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环江毛南族自治县洛阳镇扶贫站</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环江毛南族自治县洛阳镇扶贫站</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环江毛南族自治县洛阳镇扶贫站</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环江毛南族自治县洛阳镇扶贫站</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3"/>
      <w:bookmarkStart w:id="5" w:name="bookmark12"/>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环江毛南族自治县洛阳镇扶贫站</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贯彻执行上级有关乡村振兴的法律法规和方针、政策，并组织实施；落实乡村振兴战略，促进农业农村发展；承担乡村规划建设、产业发展等工作，承办乡镇党委、政府和上级相关行政机关依法委托的业务等。</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洛阳镇扶贫站是洛阳镇人民政府直接管理的财政全额拨款事业单位，本单位设有站长、副站长、办事员等三个职能岗位。</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环江毛南族自治县洛阳镇扶贫站</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22.89</w:t>
      </w:r>
      <w:r>
        <w:rPr>
          <w:rFonts w:hint="eastAsia"/>
          <w:b w:val="0"/>
          <w:bCs w:val="0"/>
          <w:sz w:val="28"/>
          <w:szCs w:val="28"/>
        </w:rPr>
        <w:t xml:space="preserve">万元，总支出</w:t>
      </w:r>
      <w:r>
        <w:rPr>
          <w:rFonts w:hint="eastAsia"/>
          <w:sz w:val="28"/>
          <w:szCs w:val="28"/>
          <w:lang w:val="en-US" w:eastAsia="zh-CN"/>
        </w:rPr>
        <w:t xml:space="preserve">22.89</w:t>
      </w:r>
      <w:r>
        <w:rPr>
          <w:rFonts w:hint="eastAsia"/>
          <w:b w:val="0"/>
          <w:bCs w:val="0"/>
          <w:sz w:val="28"/>
          <w:szCs w:val="28"/>
        </w:rPr>
        <w:t xml:space="preserve">万元。总收入较2023年度预算数</w:t>
      </w:r>
      <w:r>
        <w:rPr>
          <w:rFonts w:hint="eastAsia"/>
          <w:sz w:val="28"/>
          <w:szCs w:val="28"/>
          <w:lang w:val="en-US" w:eastAsia="zh-CN"/>
        </w:rPr>
        <w:t xml:space="preserve">63.02</w:t>
      </w:r>
      <w:r>
        <w:rPr>
          <w:rFonts w:hint="eastAsia"/>
          <w:b w:val="0"/>
          <w:bCs w:val="0"/>
          <w:sz w:val="28"/>
          <w:szCs w:val="28"/>
        </w:rPr>
        <w:t xml:space="preserve">万元，</w:t>
      </w:r>
      <w:r>
        <w:rPr>
          <w:rFonts w:hint="eastAsia"/>
          <w:sz w:val="28"/>
          <w:szCs w:val="28"/>
        </w:rPr>
        <w:t xml:space="preserve">减少40.13</w:t>
      </w:r>
      <w:r>
        <w:rPr>
          <w:rFonts w:hint="eastAsia"/>
          <w:b w:val="0"/>
          <w:bCs w:val="0"/>
          <w:sz w:val="28"/>
          <w:szCs w:val="28"/>
        </w:rPr>
        <w:t xml:space="preserve">万元，</w:t>
      </w:r>
      <w:r>
        <w:rPr>
          <w:rFonts w:hint="eastAsia"/>
          <w:sz w:val="28"/>
          <w:szCs w:val="28"/>
        </w:rPr>
        <w:t xml:space="preserve">下降63.68%</w:t>
      </w:r>
      <w:r>
        <w:rPr>
          <w:rFonts w:hint="eastAsia"/>
          <w:b w:val="0"/>
          <w:bCs w:val="0"/>
          <w:sz w:val="28"/>
          <w:szCs w:val="28"/>
        </w:rPr>
        <w:t xml:space="preserve">，主要原因是</w:t>
      </w:r>
      <w:r>
        <w:rPr>
          <w:rFonts w:hint="eastAsia"/>
          <w:highlight w:val="none"/>
          <w:lang w:val="en-US" w:eastAsia="zh-CN"/>
        </w:rPr>
        <w:t xml:space="preserve">按编制人数做预算，调整人员部门，人员减少，因此人员工资、养老、公积金、医疗保险及大病统筹、公用经费等减少</w:t>
      </w:r>
      <w:r>
        <w:rPr>
          <w:rFonts w:hint="eastAsia"/>
          <w:b w:val="0"/>
          <w:bCs w:val="0"/>
          <w:sz w:val="28"/>
          <w:szCs w:val="28"/>
        </w:rPr>
        <w:t xml:space="preserve">。总支出较2023年度预算数</w:t>
      </w:r>
      <w:r>
        <w:rPr>
          <w:rFonts w:hint="eastAsia"/>
          <w:sz w:val="28"/>
          <w:szCs w:val="28"/>
          <w:lang w:val="en-US" w:eastAsia="zh-CN"/>
        </w:rPr>
        <w:t xml:space="preserve">63.02</w:t>
      </w:r>
      <w:r>
        <w:rPr>
          <w:rFonts w:hint="eastAsia"/>
          <w:b w:val="0"/>
          <w:bCs w:val="0"/>
          <w:sz w:val="28"/>
          <w:szCs w:val="28"/>
        </w:rPr>
        <w:t xml:space="preserve">万元，</w:t>
      </w:r>
      <w:r>
        <w:rPr>
          <w:rFonts w:hint="eastAsia"/>
          <w:sz w:val="28"/>
          <w:szCs w:val="28"/>
        </w:rPr>
        <w:t xml:space="preserve">减少40.13</w:t>
      </w:r>
      <w:r>
        <w:rPr>
          <w:rFonts w:hint="eastAsia"/>
          <w:b w:val="0"/>
          <w:bCs w:val="0"/>
          <w:sz w:val="28"/>
          <w:szCs w:val="28"/>
        </w:rPr>
        <w:t xml:space="preserve">万元，</w:t>
      </w:r>
      <w:r>
        <w:rPr>
          <w:rFonts w:hint="eastAsia"/>
          <w:sz w:val="28"/>
          <w:szCs w:val="28"/>
        </w:rPr>
        <w:t xml:space="preserve">下降63.68%</w:t>
      </w:r>
      <w:r>
        <w:rPr>
          <w:rFonts w:hint="eastAsia"/>
          <w:b w:val="0"/>
          <w:bCs w:val="0"/>
          <w:sz w:val="28"/>
          <w:szCs w:val="28"/>
        </w:rPr>
        <w:t xml:space="preserve">，主要原因是</w:t>
      </w:r>
      <w:r>
        <w:rPr>
          <w:rFonts w:hint="eastAsia"/>
          <w:highlight w:val="none"/>
          <w:lang w:val="en-US" w:eastAsia="zh-CN"/>
        </w:rPr>
        <w:t xml:space="preserve">按编制人数做预算，调整人员部门，人员减少，因此人员工资、养老、公积金、医疗保险及大病统筹、公用经费等减少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68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22.89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63.02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减少40.13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下降63.68%</w:t>
      </w:r>
      <w:r>
        <w:rPr>
          <w:rFonts w:ascii="宋体" w:eastAsia="宋体" w:hAnsi="宋体" w:cs="宋体" w:hint="eastAsia"/>
          <w:sz w:val="28"/>
          <w:szCs w:val="28"/>
          <w:u w:color="auto"/>
        </w:rPr>
        <w:t xml:space="preserve">，主要原因是</w:t>
      </w:r>
      <w:r>
        <w:rPr>
          <w:rFonts w:hint="eastAsia"/>
          <w:highlight w:val="none"/>
          <w:lang w:val="en-US" w:eastAsia="zh-CN"/>
        </w:rPr>
        <w:t xml:space="preserve">按编制人数做预算，调整人员部门，人员减少，因此人员工资、养老、公积金、医疗保险及大病统筹、公用经费等减少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68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22.89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63.02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减少40.13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下降63.68%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按编制人数做预算，调整人员部门，人员减少，因此人员工资、养老、公积金、医疗保险及大病统筹、公用经费等减少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1、按编制人数做预算，调整人员部门，人员减少；2、人员工资、养老、公积金、医疗保险及大病统筹、定额商品服务支出减少</w:t>
      </w:r>
      <w:r>
        <w:rPr>
          <w:rFonts w:ascii="Times New Roman" w:hAnsi="Times New Roman" w:cs="Times New Roman" w:hint="eastAsia"/>
          <w:sz w:val="30"/>
          <w:szCs w:val="30"/>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pPr>
      <w:r>
        <w:t xml:space="preserve">（一）按支出功能分类科目划分，共分为</w:t>
      </w:r>
      <w:r>
        <w:rPr>
          <w:rFonts w:hint="eastAsia"/>
          <w:lang w:val="en-US" w:eastAsia="zh-CN"/>
        </w:rPr>
        <w:t xml:space="preserve">4</w:t>
      </w:r>
      <w: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1</w:t>
      </w:r>
      <w:r>
        <w:rPr>
          <w:u w:color="auto"/>
        </w:rPr>
        <w:t xml:space="preserve">)</w:t>
      </w:r>
      <w:r>
        <w:rPr>
          <w:u w:color="auto"/>
        </w:rPr>
        <w:t xml:space="preserve">农林水支出</w:t>
      </w:r>
      <w:r>
        <w:rPr>
          <w:rFonts w:hint="eastAsia"/>
          <w:lang w:val="en-US" w:eastAsia="zh-CN"/>
        </w:rPr>
        <w:t xml:space="preserve">17.55</w:t>
      </w:r>
      <w:r>
        <w:rPr>
          <w:rFonts w:hint="eastAsia"/>
        </w:rPr>
        <w:t xml:space="preserve">万元，占支出总预算</w:t>
      </w:r>
      <w:r>
        <w:rPr>
          <w:rFonts w:hint="eastAsia"/>
          <w:lang w:val="en-US" w:eastAsia="zh-CN"/>
        </w:rPr>
        <w:t xml:space="preserve">76.67%</w:t>
      </w:r>
      <w:r>
        <w:rPr>
          <w:rFonts w:hint="eastAsia"/>
        </w:rPr>
        <w:t xml:space="preserve">,比上年</w:t>
      </w:r>
      <w:r>
        <w:rPr>
          <w:rFonts w:hint="eastAsia"/>
          <w:lang w:val="en-US" w:eastAsia="zh-CN"/>
        </w:rPr>
        <w:t xml:space="preserve">减少30.29</w:t>
      </w:r>
      <w:r>
        <w:rPr>
          <w:rFonts w:hint="eastAsia"/>
        </w:rPr>
        <w:t xml:space="preserve">万元，</w:t>
      </w:r>
      <w:r>
        <w:rPr>
          <w:rFonts w:hint="eastAsia"/>
          <w:lang w:val="en-US" w:eastAsia="zh-CN"/>
        </w:rPr>
        <w:t xml:space="preserve">减少63.32%</w:t>
      </w:r>
      <w:r>
        <w:rPr>
          <w:rFonts w:hint="eastAsia"/>
        </w:rPr>
        <w:t xml:space="preserve">,</w:t>
      </w:r>
      <w:r>
        <w:rPr>
          <w:rFonts w:hint="eastAsia"/>
          <w:highlight w:val="none"/>
        </w:rPr>
        <w:t xml:space="preserve">主要原因是：</w:t>
      </w:r>
      <w:r>
        <w:rPr>
          <w:rFonts w:hint="eastAsia"/>
          <w:highlight w:val="none"/>
          <w:lang w:val="en-US" w:eastAsia="zh-CN"/>
        </w:rPr>
        <w:t xml:space="preserve">按编制人数做预算，调整人员部门，人员减少，工资减少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2.73</w:t>
      </w:r>
      <w:r>
        <w:rPr>
          <w:rFonts w:hint="eastAsia"/>
        </w:rPr>
        <w:t xml:space="preserve">万元，占支出总预算</w:t>
      </w:r>
      <w:r>
        <w:rPr>
          <w:rFonts w:hint="eastAsia"/>
          <w:lang w:val="en-US" w:eastAsia="zh-CN"/>
        </w:rPr>
        <w:t xml:space="preserve">11.93%</w:t>
      </w:r>
      <w:r>
        <w:rPr>
          <w:rFonts w:hint="eastAsia"/>
        </w:rPr>
        <w:t xml:space="preserve">,比上年</w:t>
      </w:r>
      <w:r>
        <w:rPr>
          <w:rFonts w:hint="eastAsia"/>
          <w:lang w:val="en-US" w:eastAsia="zh-CN"/>
        </w:rPr>
        <w:t xml:space="preserve">减少5.36</w:t>
      </w:r>
      <w:r>
        <w:rPr>
          <w:rFonts w:hint="eastAsia"/>
        </w:rPr>
        <w:t xml:space="preserve">万元，</w:t>
      </w:r>
      <w:r>
        <w:rPr>
          <w:rFonts w:hint="eastAsia"/>
          <w:lang w:val="en-US" w:eastAsia="zh-CN"/>
        </w:rPr>
        <w:t xml:space="preserve">减少66.25%</w:t>
      </w:r>
      <w:r>
        <w:rPr>
          <w:rFonts w:hint="eastAsia"/>
        </w:rPr>
        <w:t xml:space="preserve">,</w:t>
      </w:r>
      <w:r>
        <w:rPr>
          <w:rFonts w:hint="eastAsia"/>
          <w:highlight w:val="none"/>
        </w:rPr>
        <w:t xml:space="preserve">主要原因是：</w:t>
      </w:r>
      <w:r>
        <w:rPr>
          <w:rFonts w:hint="eastAsia"/>
          <w:highlight w:val="none"/>
          <w:lang w:val="en-US" w:eastAsia="zh-CN"/>
        </w:rPr>
        <w:t xml:space="preserve">按编制人数做预算，调整人员部门，人员减少，养老保险减少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3</w:t>
      </w:r>
      <w:r>
        <w:rPr>
          <w:u w:color="auto"/>
        </w:rPr>
        <w:t xml:space="preserve">)</w:t>
      </w:r>
      <w:r>
        <w:rPr>
          <w:u w:color="auto"/>
        </w:rPr>
        <w:t xml:space="preserve">一般公共服务支出</w:t>
      </w:r>
      <w:r>
        <w:rPr>
          <w:rFonts w:hint="eastAsia"/>
          <w:lang w:val="en-US" w:eastAsia="zh-CN"/>
        </w:rPr>
        <w:t xml:space="preserve">0.22</w:t>
      </w:r>
      <w:r>
        <w:rPr>
          <w:rFonts w:hint="eastAsia"/>
        </w:rPr>
        <w:t xml:space="preserve">万元，占支出总预算</w:t>
      </w:r>
      <w:r>
        <w:rPr>
          <w:rFonts w:hint="eastAsia"/>
          <w:lang w:val="en-US" w:eastAsia="zh-CN"/>
        </w:rPr>
        <w:t xml:space="preserve">0.96%</w:t>
      </w:r>
      <w:r>
        <w:rPr>
          <w:rFonts w:hint="eastAsia"/>
        </w:rPr>
        <w:t xml:space="preserve">,比上年</w:t>
      </w:r>
      <w:r>
        <w:rPr>
          <w:rFonts w:hint="eastAsia"/>
          <w:lang w:val="en-US" w:eastAsia="zh-CN"/>
        </w:rPr>
        <w:t xml:space="preserve">减少0.79</w:t>
      </w:r>
      <w:r>
        <w:rPr>
          <w:rFonts w:hint="eastAsia"/>
        </w:rPr>
        <w:t xml:space="preserve">万元，</w:t>
      </w:r>
      <w:r>
        <w:rPr>
          <w:rFonts w:hint="eastAsia"/>
          <w:lang w:val="en-US" w:eastAsia="zh-CN"/>
        </w:rPr>
        <w:t xml:space="preserve">减少78.22%</w:t>
      </w:r>
      <w:r>
        <w:rPr>
          <w:rFonts w:hint="eastAsia"/>
        </w:rPr>
        <w:t xml:space="preserve">,</w:t>
      </w:r>
      <w:r>
        <w:rPr>
          <w:rFonts w:hint="eastAsia"/>
          <w:highlight w:val="none"/>
        </w:rPr>
        <w:t xml:space="preserve">主要原因是：</w:t>
      </w:r>
      <w:r>
        <w:rPr>
          <w:rFonts w:hint="eastAsia"/>
          <w:highlight w:val="none"/>
          <w:lang w:val="en-US" w:eastAsia="zh-CN"/>
        </w:rPr>
        <w:t xml:space="preserve">工会经费预算基数调减</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2.39</w:t>
      </w:r>
      <w:r>
        <w:rPr>
          <w:rFonts w:hint="eastAsia"/>
        </w:rPr>
        <w:t xml:space="preserve">万元，占支出总预算</w:t>
      </w:r>
      <w:r>
        <w:rPr>
          <w:rFonts w:hint="eastAsia"/>
          <w:lang w:val="en-US" w:eastAsia="zh-CN"/>
        </w:rPr>
        <w:t xml:space="preserve">10.44%</w:t>
      </w:r>
      <w:r>
        <w:rPr>
          <w:rFonts w:hint="eastAsia"/>
        </w:rPr>
        <w:t xml:space="preserve">,比上年</w:t>
      </w:r>
      <w:r>
        <w:rPr>
          <w:rFonts w:hint="eastAsia"/>
          <w:lang w:val="en-US" w:eastAsia="zh-CN"/>
        </w:rPr>
        <w:t xml:space="preserve">减少3.68</w:t>
      </w:r>
      <w:r>
        <w:rPr>
          <w:rFonts w:hint="eastAsia"/>
        </w:rPr>
        <w:t xml:space="preserve">万元，</w:t>
      </w:r>
      <w:r>
        <w:rPr>
          <w:rFonts w:hint="eastAsia"/>
          <w:lang w:val="en-US" w:eastAsia="zh-CN"/>
        </w:rPr>
        <w:t xml:space="preserve">减少60.63%</w:t>
      </w:r>
      <w:r>
        <w:rPr>
          <w:rFonts w:hint="eastAsia"/>
        </w:rPr>
        <w:t xml:space="preserve">,</w:t>
      </w:r>
      <w:r>
        <w:rPr>
          <w:rFonts w:hint="eastAsia"/>
          <w:highlight w:val="none"/>
        </w:rPr>
        <w:t xml:space="preserve">主要原因是：</w:t>
      </w:r>
      <w:r>
        <w:rPr>
          <w:rFonts w:hint="eastAsia"/>
          <w:highlight w:val="none"/>
          <w:lang w:val="en-US" w:eastAsia="zh-CN"/>
        </w:rPr>
        <w:t xml:space="preserve">按编制人数做预算，调整人员部门，人员减少，住房公积金调整减少</w:t>
      </w:r>
      <w:r>
        <w:rPr>
          <w:rFonts w:hint="eastAsia"/>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pPr>
      <w: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pPr>
      <w: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基本支出预算</w:t>
      </w:r>
      <w:r>
        <w:rPr>
          <w:rFonts w:hint="eastAsia"/>
          <w:lang w:val="en-US" w:eastAsia="zh-CN"/>
        </w:rPr>
        <w:t xml:space="preserve">22.89</w:t>
      </w:r>
      <w:r>
        <w:rPr>
          <w:rFonts w:hint="eastAsia"/>
        </w:rPr>
        <w:t xml:space="preserve">万元，占支出预算</w:t>
      </w:r>
      <w:r>
        <w:rPr>
          <w:u w:color="auto"/>
        </w:rPr>
        <w:t xml:space="preserve">100.00%</w:t>
      </w:r>
      <w:r>
        <w:rPr>
          <w:u w:color="auto"/>
        </w:rPr>
        <w:t xml:space="preserve">,比上年</w:t>
      </w:r>
      <w:r>
        <w:rPr>
          <w:u w:color="auto"/>
        </w:rPr>
        <w:t xml:space="preserve">减少40.13</w:t>
      </w:r>
      <w:r>
        <w:rPr>
          <w:u w:color="auto"/>
        </w:rPr>
        <w:t xml:space="preserve">万元，</w:t>
      </w:r>
      <w:r>
        <w:rPr>
          <w:u w:color="auto"/>
        </w:rPr>
        <w:t xml:space="preserve">减少63.68%</w:t>
      </w:r>
      <w:r>
        <w:t xml:space="preserve">。</w:t>
      </w:r>
      <w:r>
        <w:rPr>
          <w:rFonts w:hint="eastAsia"/>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0.70</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3.06%</w:t>
      </w:r>
      <w:r>
        <w:rPr>
          <w:rFonts w:ascii="宋体" w:eastAsia="宋体" w:hAnsi="宋体" w:cs="宋体" w:hint="eastAsia"/>
          <w:sz w:val="28"/>
          <w:szCs w:val="28"/>
        </w:rPr>
        <w:t xml:space="preserve">,比上年</w:t>
      </w:r>
      <w:r>
        <w:rPr>
          <w:rFonts w:ascii="宋体" w:eastAsia="宋体" w:hAnsi="宋体" w:cs="宋体"/>
          <w:sz w:val="28"/>
          <w:u w:color="auto"/>
        </w:rPr>
        <w:t xml:space="preserve">减少1.51</w:t>
      </w:r>
      <w:r>
        <w:rPr>
          <w:rFonts w:ascii="宋体" w:eastAsia="宋体" w:hAnsi="宋体" w:cs="宋体"/>
          <w:sz w:val="28"/>
          <w:u w:color="auto"/>
        </w:rPr>
        <w:t xml:space="preserve">万元，</w:t>
      </w:r>
      <w:r>
        <w:rPr>
          <w:rFonts w:ascii="宋体" w:eastAsia="宋体" w:hAnsi="宋体" w:cs="宋体"/>
          <w:sz w:val="28"/>
          <w:u w:color="auto"/>
        </w:rPr>
        <w:t xml:space="preserve">减少68.33%</w:t>
      </w:r>
      <w:r>
        <w:rPr>
          <w:rFonts w:ascii="宋体" w:eastAsia="宋体" w:hAnsi="宋体" w:cs="宋体"/>
          <w:sz w:val="28"/>
          <w:u w:color="auto"/>
        </w:rPr>
        <w:t xml:space="preserve">,主要原因是：按编制人数做预算，调整人员部门，人员减少，公用经费预算减少，按照厉行节约要求，压缩开支</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22.19</w:t>
      </w:r>
      <w:r>
        <w:rPr>
          <w:rFonts w:ascii="宋体" w:eastAsia="宋体" w:hAnsi="宋体" w:cs="宋体" w:hint="eastAsia"/>
          <w:sz w:val="28"/>
          <w:szCs w:val="28"/>
        </w:rPr>
        <w:t xml:space="preserve">万</w:t>
      </w:r>
      <w:r>
        <w:rPr>
          <w:rFonts w:ascii="宋体" w:eastAsia="宋体" w:hAnsi="宋体" w:cs="宋体"/>
          <w:sz w:val="28"/>
          <w:szCs w:val="28"/>
        </w:rPr>
        <w:t xml:space="preserve">元，占基本</w:t>
      </w:r>
      <w:r>
        <w:rPr>
          <w:rFonts w:ascii="宋体" w:eastAsia="宋体" w:hAnsi="宋体" w:cs="宋体" w:hint="eastAsia"/>
          <w:sz w:val="28"/>
          <w:szCs w:val="28"/>
        </w:rPr>
        <w:t xml:space="preserve">支出总预算</w:t>
      </w:r>
      <w:r>
        <w:rPr>
          <w:rFonts w:ascii="宋体" w:eastAsia="宋体" w:hAnsi="宋体" w:cs="宋体" w:hint="eastAsia"/>
          <w:sz w:val="28"/>
          <w:szCs w:val="28"/>
          <w:lang w:val="en-US" w:eastAsia="zh-CN"/>
        </w:rPr>
        <w:t xml:space="preserve">96.94%</w:t>
      </w:r>
      <w:r>
        <w:rPr>
          <w:rFonts w:ascii="宋体" w:eastAsia="宋体" w:hAnsi="宋体" w:cs="宋体" w:hint="eastAsia"/>
          <w:sz w:val="28"/>
          <w:szCs w:val="28"/>
        </w:rPr>
        <w:t xml:space="preserve">,比上年</w:t>
      </w:r>
      <w:r>
        <w:rPr>
          <w:rFonts w:ascii="宋体" w:eastAsia="宋体" w:hAnsi="宋体" w:cs="宋体"/>
          <w:sz w:val="28"/>
          <w:u w:color="auto"/>
        </w:rPr>
        <w:t xml:space="preserve">减少38.62</w:t>
      </w:r>
      <w:r>
        <w:rPr>
          <w:rFonts w:ascii="宋体" w:eastAsia="宋体" w:hAnsi="宋体" w:cs="宋体"/>
          <w:sz w:val="28"/>
          <w:u w:color="auto"/>
        </w:rPr>
        <w:t xml:space="preserve">万元，</w:t>
      </w:r>
      <w:r>
        <w:rPr>
          <w:rFonts w:ascii="宋体" w:eastAsia="宋体" w:hAnsi="宋体" w:cs="宋体"/>
          <w:sz w:val="28"/>
          <w:u w:color="auto"/>
        </w:rPr>
        <w:t xml:space="preserve">减少63.51%</w:t>
      </w:r>
      <w:r>
        <w:rPr>
          <w:rFonts w:ascii="宋体" w:eastAsia="宋体" w:hAnsi="宋体" w:cs="宋体"/>
          <w:sz w:val="28"/>
          <w:u w:color="auto"/>
        </w:rPr>
        <w:t xml:space="preserve">,主要原因是：按编制人数做预算，调整人员部门，人员减少，工资福利经费预算减少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69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22.89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22.89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63.02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减少40.13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下降63.68%</w:t>
      </w:r>
      <w:r>
        <w:rPr>
          <w:rFonts w:ascii="宋体" w:eastAsia="宋体" w:hAnsi="宋体" w:cs="宋体" w:hint="eastAsia"/>
          <w:sz w:val="28"/>
          <w:szCs w:val="28"/>
        </w:rPr>
        <w:t xml:space="preserve">，主要原因是</w:t>
      </w:r>
      <w:r>
        <w:rPr>
          <w:rFonts w:hint="eastAsia"/>
          <w:highlight w:val="none"/>
          <w:lang w:val="en-US" w:eastAsia="zh-CN"/>
        </w:rPr>
        <w:t xml:space="preserve">按编制人数做预算，调整人员部门，人员减少，公用经费预算减少，工资福利经费预算减少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63.02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减少40.13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下降63.68%</w:t>
      </w:r>
      <w:r>
        <w:rPr>
          <w:rFonts w:ascii="宋体" w:eastAsia="宋体" w:hAnsi="宋体" w:cs="宋体" w:hint="eastAsia"/>
          <w:sz w:val="28"/>
          <w:szCs w:val="28"/>
        </w:rPr>
        <w:t xml:space="preserve">，主要原因是</w:t>
      </w:r>
      <w:r>
        <w:rPr>
          <w:rFonts w:hint="eastAsia"/>
          <w:highlight w:val="none"/>
          <w:lang w:val="en-US" w:eastAsia="zh-CN"/>
        </w:rPr>
        <w:t xml:space="preserve">按编制人数做预算，调整人员部门，人员减少，公用经费预算减少，工资福利经费预算减少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69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22.89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63.02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减少40.13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下降63.68%</w:t>
      </w:r>
      <w:r>
        <w:rPr>
          <w:rFonts w:ascii="宋体" w:eastAsia="宋体" w:hAnsi="宋体" w:cs="宋体" w:hint="eastAsia"/>
          <w:sz w:val="28"/>
          <w:szCs w:val="28"/>
        </w:rPr>
        <w:t xml:space="preserve">，主要原因是</w:t>
      </w:r>
      <w:r>
        <w:rPr>
          <w:rFonts w:hint="eastAsia"/>
          <w:highlight w:val="none"/>
          <w:lang w:val="en-US" w:eastAsia="zh-CN"/>
        </w:rPr>
        <w:t xml:space="preserve">按编制人数做预算，调整人员部门，人员减少，因此人员工资、养老、公积金、医疗保险及大病统筹、公用经费等减少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0.22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1.01</w:t>
      </w:r>
      <w:r>
        <w:rPr>
          <w:rFonts w:ascii="宋体" w:eastAsia="宋体" w:hAnsi="宋体" w:cs="宋体" w:hint="eastAsia"/>
          <w:sz w:val="28"/>
          <w:szCs w:val="28"/>
        </w:rPr>
        <w:t xml:space="preserve">万元，</w:t>
      </w:r>
      <w:r>
        <w:rPr>
          <w:rFonts w:ascii="宋体" w:eastAsia="宋体" w:hAnsi="宋体" w:cs="宋体"/>
          <w:sz w:val="28"/>
          <w:u w:color="auto"/>
        </w:rPr>
        <w:t xml:space="preserve">减少0.79</w:t>
      </w:r>
      <w:r>
        <w:rPr>
          <w:rFonts w:ascii="宋体" w:eastAsia="宋体" w:hAnsi="宋体" w:cs="宋体" w:hint="eastAsia"/>
          <w:sz w:val="28"/>
          <w:szCs w:val="28"/>
        </w:rPr>
        <w:t xml:space="preserve">万元，</w:t>
      </w:r>
      <w:r>
        <w:rPr>
          <w:rFonts w:ascii="宋体" w:eastAsia="宋体" w:hAnsi="宋体" w:cs="宋体"/>
          <w:sz w:val="28"/>
          <w:u w:color="auto"/>
        </w:rPr>
        <w:t xml:space="preserve">减少78.22%</w:t>
      </w:r>
      <w:r>
        <w:rPr>
          <w:rFonts w:ascii="宋体" w:eastAsia="宋体" w:hAnsi="宋体" w:cs="宋体" w:hint="eastAsia"/>
          <w:sz w:val="28"/>
          <w:szCs w:val="28"/>
        </w:rPr>
        <w:t xml:space="preserve">，主要原因是：</w:t>
      </w:r>
      <w:r>
        <w:rPr>
          <w:rFonts w:hint="eastAsia"/>
          <w:highlight w:val="none"/>
        </w:rPr>
        <w:t xml:space="preserve">工会经费预算基数调减</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2.39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10.44%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6.07</w:t>
      </w:r>
      <w:r>
        <w:rPr>
          <w:rFonts w:ascii="宋体" w:eastAsia="宋体" w:hAnsi="宋体" w:cs="宋体" w:hint="eastAsia"/>
          <w:sz w:val="28"/>
          <w:szCs w:val="28"/>
        </w:rPr>
        <w:t xml:space="preserve">万元，</w:t>
      </w:r>
      <w:r>
        <w:rPr>
          <w:rFonts w:ascii="宋体" w:eastAsia="宋体" w:hAnsi="宋体" w:cs="宋体"/>
          <w:sz w:val="28"/>
          <w:u w:color="auto"/>
        </w:rPr>
        <w:t xml:space="preserve">减少3.68</w:t>
      </w:r>
      <w:r>
        <w:rPr>
          <w:rFonts w:ascii="宋体" w:eastAsia="宋体" w:hAnsi="宋体" w:cs="宋体" w:hint="eastAsia"/>
          <w:sz w:val="28"/>
          <w:szCs w:val="28"/>
        </w:rPr>
        <w:t xml:space="preserve">万元，</w:t>
      </w:r>
      <w:r>
        <w:rPr>
          <w:rFonts w:ascii="宋体" w:eastAsia="宋体" w:hAnsi="宋体" w:cs="宋体"/>
          <w:sz w:val="28"/>
          <w:u w:color="auto"/>
        </w:rPr>
        <w:t xml:space="preserve">减少60.63%</w:t>
      </w:r>
      <w:r>
        <w:rPr>
          <w:rFonts w:ascii="宋体" w:eastAsia="宋体" w:hAnsi="宋体" w:cs="宋体" w:hint="eastAsia"/>
          <w:sz w:val="28"/>
          <w:szCs w:val="28"/>
        </w:rPr>
        <w:t xml:space="preserve">，主要原因是：</w:t>
      </w:r>
      <w:r>
        <w:rPr>
          <w:rFonts w:hint="eastAsia"/>
          <w:highlight w:val="none"/>
        </w:rPr>
        <w:t xml:space="preserve">按编制人数做预算，调整人员部门，人员减少，住房公积金调整减少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17.55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76.67%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47.84</w:t>
      </w:r>
      <w:r>
        <w:rPr>
          <w:rFonts w:ascii="宋体" w:eastAsia="宋体" w:hAnsi="宋体" w:cs="宋体" w:hint="eastAsia"/>
          <w:sz w:val="28"/>
          <w:szCs w:val="28"/>
        </w:rPr>
        <w:t xml:space="preserve">万元，</w:t>
      </w:r>
      <w:r>
        <w:rPr>
          <w:rFonts w:ascii="宋体" w:eastAsia="宋体" w:hAnsi="宋体" w:cs="宋体"/>
          <w:sz w:val="28"/>
          <w:u w:color="auto"/>
        </w:rPr>
        <w:t xml:space="preserve">减少30.29</w:t>
      </w:r>
      <w:r>
        <w:rPr>
          <w:rFonts w:ascii="宋体" w:eastAsia="宋体" w:hAnsi="宋体" w:cs="宋体" w:hint="eastAsia"/>
          <w:sz w:val="28"/>
          <w:szCs w:val="28"/>
        </w:rPr>
        <w:t xml:space="preserve">万元，</w:t>
      </w:r>
      <w:r>
        <w:rPr>
          <w:rFonts w:ascii="宋体" w:eastAsia="宋体" w:hAnsi="宋体" w:cs="宋体"/>
          <w:sz w:val="28"/>
          <w:u w:color="auto"/>
        </w:rPr>
        <w:t xml:space="preserve">减少63.32%</w:t>
      </w:r>
      <w:r>
        <w:rPr>
          <w:rFonts w:ascii="宋体" w:eastAsia="宋体" w:hAnsi="宋体" w:cs="宋体" w:hint="eastAsia"/>
          <w:sz w:val="28"/>
          <w:szCs w:val="28"/>
        </w:rPr>
        <w:t xml:space="preserve">，主要原因是：</w:t>
      </w:r>
      <w:r>
        <w:rPr>
          <w:rFonts w:hint="eastAsia"/>
          <w:highlight w:val="none"/>
        </w:rPr>
        <w:t xml:space="preserve">按编制人数做预算，调整人员部门，人员减少，工资减少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2.73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11.93%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8.09</w:t>
      </w:r>
      <w:r>
        <w:rPr>
          <w:rFonts w:ascii="宋体" w:eastAsia="宋体" w:hAnsi="宋体" w:cs="宋体" w:hint="eastAsia"/>
          <w:sz w:val="28"/>
          <w:szCs w:val="28"/>
        </w:rPr>
        <w:t xml:space="preserve">万元，</w:t>
      </w:r>
      <w:r>
        <w:rPr>
          <w:rFonts w:ascii="宋体" w:eastAsia="宋体" w:hAnsi="宋体" w:cs="宋体"/>
          <w:sz w:val="28"/>
          <w:u w:color="auto"/>
        </w:rPr>
        <w:t xml:space="preserve">减少5.36</w:t>
      </w:r>
      <w:r>
        <w:rPr>
          <w:rFonts w:ascii="宋体" w:eastAsia="宋体" w:hAnsi="宋体" w:cs="宋体" w:hint="eastAsia"/>
          <w:sz w:val="28"/>
          <w:szCs w:val="28"/>
        </w:rPr>
        <w:t xml:space="preserve">万元，</w:t>
      </w:r>
      <w:r>
        <w:rPr>
          <w:rFonts w:ascii="宋体" w:eastAsia="宋体" w:hAnsi="宋体" w:cs="宋体"/>
          <w:sz w:val="28"/>
          <w:u w:color="auto"/>
        </w:rPr>
        <w:t xml:space="preserve">减少66.25%</w:t>
      </w:r>
      <w:r>
        <w:rPr>
          <w:rFonts w:ascii="宋体" w:eastAsia="宋体" w:hAnsi="宋体" w:cs="宋体" w:hint="eastAsia"/>
          <w:sz w:val="28"/>
          <w:szCs w:val="28"/>
        </w:rPr>
        <w:t xml:space="preserve">，主要原因是：</w:t>
      </w:r>
      <w:r>
        <w:rPr>
          <w:rFonts w:hint="eastAsia"/>
          <w:highlight w:val="none"/>
        </w:rPr>
        <w:t xml:space="preserve">按编制人数做预算，调整人员部门，人员减少，养老保险减少</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69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22.89</w:t>
      </w:r>
      <w:r>
        <w:rPr>
          <w:rFonts w:hint="eastAsia"/>
        </w:rPr>
        <w:t xml:space="preserve">万元，较2023年度预算数</w:t>
      </w:r>
      <w:r>
        <w:rPr>
          <w:rFonts w:hint="eastAsia"/>
          <w:lang w:val="en-US" w:eastAsia="zh-CN"/>
        </w:rPr>
        <w:t xml:space="preserve">63.02</w:t>
      </w:r>
      <w:r>
        <w:rPr>
          <w:rFonts w:hint="eastAsia"/>
        </w:rPr>
        <w:t xml:space="preserve">万元</w:t>
      </w:r>
      <w:r>
        <w:rPr>
          <w:rFonts w:hint="eastAsia"/>
          <w:lang w:val="en-US" w:eastAsia="zh-CN"/>
        </w:rPr>
        <w:t xml:space="preserve">,</w:t>
      </w:r>
      <w:r>
        <w:rPr>
          <w:u w:color="auto"/>
        </w:rPr>
        <w:t xml:space="preserve">减少40.13</w:t>
      </w:r>
      <w:r>
        <w:rPr>
          <w:rFonts w:hint="eastAsia"/>
        </w:rPr>
        <w:t xml:space="preserve">万元，</w:t>
      </w:r>
      <w:r>
        <w:rPr>
          <w:rFonts w:hint="eastAsia"/>
          <w:lang w:val="en-US" w:eastAsia="zh-CN"/>
        </w:rPr>
        <w:t xml:space="preserve">下降63.68%</w:t>
      </w:r>
      <w:r>
        <w:rPr>
          <w:rFonts w:hint="eastAsia"/>
        </w:rPr>
        <w:t xml:space="preserve">，主要原因是</w:t>
      </w:r>
      <w:r>
        <w:rPr>
          <w:rFonts w:hint="eastAsia"/>
          <w:highlight w:val="none"/>
          <w:lang w:val="en-US" w:eastAsia="zh-CN"/>
        </w:rPr>
        <w:t xml:space="preserve">按编制人数做预算，调整人员部门，人员减少，因此人员工资、养老、公积金、医疗保险及大病统筹、公用经费等减少</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0.70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3.06%</w:t>
      </w:r>
      <w:r>
        <w:rPr>
          <w:rFonts w:hint="eastAsia"/>
        </w:rPr>
        <w:t xml:space="preserve">，较2023年度预算数</w:t>
      </w:r>
      <w:r>
        <w:rPr>
          <w:rFonts w:hint="eastAsia"/>
          <w:lang w:val="en-US" w:eastAsia="zh-CN"/>
        </w:rPr>
        <w:t xml:space="preserve">2.21</w:t>
      </w:r>
      <w:r>
        <w:rPr>
          <w:rFonts w:hint="eastAsia"/>
        </w:rPr>
        <w:t xml:space="preserve">万元，</w:t>
      </w:r>
      <w:r>
        <w:rPr>
          <w:rFonts w:hint="eastAsia"/>
          <w:lang w:val="en-US" w:eastAsia="zh-CN"/>
        </w:rPr>
        <w:t xml:space="preserve">减少1.51</w:t>
      </w:r>
      <w:r>
        <w:rPr>
          <w:rFonts w:hint="eastAsia"/>
        </w:rPr>
        <w:t xml:space="preserve">万元，</w:t>
      </w:r>
      <w:r>
        <w:rPr>
          <w:rFonts w:hint="eastAsia"/>
          <w:lang w:val="en-US" w:eastAsia="zh-CN"/>
        </w:rPr>
        <w:t xml:space="preserve">减少68.33%</w:t>
      </w:r>
      <w:r>
        <w:rPr>
          <w:rFonts w:hint="eastAsia"/>
        </w:rPr>
        <w:t xml:space="preserve">，主要原因是：</w:t>
      </w:r>
      <w:r>
        <w:rPr>
          <w:rFonts w:hint="eastAsia"/>
          <w:highlight w:val="none"/>
        </w:rPr>
        <w:t xml:space="preserve">按编制人数做预算，调整人员部门，人员减少，公用经费预算减少，按照厉行节约要求，压缩开支</w:t>
      </w:r>
      <w:r>
        <w:rPr>
          <w:rFonts w:hint="eastAsia"/>
          <w:highlight w:val="none"/>
          <w:lang w:val="en-US"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22.19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96.94%</w:t>
      </w:r>
      <w:r>
        <w:rPr>
          <w:rFonts w:hint="eastAsia"/>
        </w:rPr>
        <w:t xml:space="preserve">，较2023年度预算数</w:t>
      </w:r>
      <w:r>
        <w:rPr>
          <w:rFonts w:hint="eastAsia"/>
          <w:lang w:val="en-US" w:eastAsia="zh-CN"/>
        </w:rPr>
        <w:t xml:space="preserve">60.81</w:t>
      </w:r>
      <w:r>
        <w:rPr>
          <w:rFonts w:hint="eastAsia"/>
        </w:rPr>
        <w:t xml:space="preserve">万元，</w:t>
      </w:r>
      <w:r>
        <w:rPr>
          <w:rFonts w:hint="eastAsia"/>
          <w:lang w:val="en-US" w:eastAsia="zh-CN"/>
        </w:rPr>
        <w:t xml:space="preserve">减少38.62</w:t>
      </w:r>
      <w:r>
        <w:rPr>
          <w:rFonts w:hint="eastAsia"/>
        </w:rPr>
        <w:t xml:space="preserve">万元，</w:t>
      </w:r>
      <w:r>
        <w:rPr>
          <w:rFonts w:hint="eastAsia"/>
          <w:lang w:val="en-US" w:eastAsia="zh-CN"/>
        </w:rPr>
        <w:t xml:space="preserve">减少63.51%</w:t>
      </w:r>
      <w:r>
        <w:rPr>
          <w:rFonts w:hint="eastAsia"/>
        </w:rPr>
        <w:t xml:space="preserve">，主要原因是：</w:t>
      </w:r>
      <w:r>
        <w:rPr>
          <w:rFonts w:hint="eastAsia"/>
          <w:highlight w:val="none"/>
        </w:rPr>
        <w:t xml:space="preserve">按编制人数做预算，调整人员部门，人员减少，工资福利经费预算减少</w:t>
      </w:r>
      <w:r>
        <w:rPr>
          <w:rFonts w:hint="eastAsia"/>
          <w:highlight w:val="none"/>
          <w:lang w:val="en-US" w:eastAsia="zh-CN"/>
        </w:rPr>
        <w:t xml:space="preserve">。</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69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rFonts w:hint="eastAsia"/>
          <w:b w:val="0"/>
          <w:bCs w:val="0"/>
          <w:sz w:val="28"/>
          <w:szCs w:val="28"/>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本部门无因公出国（境）费用支出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公务接待费统一在政府部门核算</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本部门本年度无新增公务车购置</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本部门本年度无公务用车</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本部门本年度无政府性基金预算支出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本部门本年度无国有资本经营预算</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0.70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2.21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减少1.51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下降68.33%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公用经费、工会经费预算减少等</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环江毛南族自治县洛阳镇扶贫站</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w:t>
      </w:r>
      <w:bookmarkStart w:id="19" w:name="_GoBack"/>
      <w:bookmarkEnd w:id="19"/>
      <w:r>
        <w:t xml:space="preserve">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环江毛南族自治县洛阳镇扶贫站</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22.89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0.22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22.89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17.55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22.89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22.89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22.89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22.89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环江毛南族自治县洛阳镇扶贫站</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22.89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22.89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22.89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704006</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22.89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22.89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22.89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3"/>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环江毛南族自治县洛阳镇扶贫站</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22.89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704006</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22.89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2130104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事业运行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17.55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17.55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5"/>
      <w:bookmarkStart w:id="25" w:name="bookmark44"/>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环江毛南族自治县洛阳镇扶贫站</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22.89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0.22</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22.89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2.73</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17.55</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2.39</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22.89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22.89</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22.89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22.89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环江毛南族自治县洛阳镇扶贫站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704006</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22.89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22.89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22.19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0.70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2130104</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事业运行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17.55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17.55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17.07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2.39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环江毛南族自治县洛阳镇扶贫站</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7.06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7"/>
      <w:bookmarkStart w:id="30" w:name="bookmark66"/>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环江毛南族自治县洛阳镇扶贫站</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704006</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环江毛南族自治县洛阳镇扶贫站</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2130104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事业运行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环江毛南族自治县洛阳镇扶贫站</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环江毛南族自治县洛阳镇扶贫站</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8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682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69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682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69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683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8"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683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9"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683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0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683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69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82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69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8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90"/>
  <w:bordersDoNotSurroundFooter w:val="0"/>
  <w:bordersDoNotSurroundHeader w:val="0"/>
  <w:doNotTrackMoves/>
  <w:documentProtection w:enforcement="1" w:edit="readOnly" w:salt="by7FHlrGS0q/EWhP1lJdkg==" w:hash="SF15jbEh0NqwjumjKcPwtHsain21m8WLgEcE92amKKuqr4+sQAtNC7jpiQUVj+Tl8vDPAGSatriz2q41y6fPs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GI3MmYwZTNiZDI5Y2Q4YzI1NGE3NmVlMWM4ODU1Y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22.89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ptCount val="4"/>
                <c:pt idx="0">
                  <c:v>0.22</c:v>
                </c:pt>
                <c:pt idx="1">
                  <c:v>2.73</c:v>
                </c:pt>
                <c:pt idx="2">
                  <c:v>17.55</c:v>
                </c:pt>
                <c:pt idx="3">
                  <c:v>2.39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63.02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22.89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22.89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0.7</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22.19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22.19</c:v>
                </c:pt>
                <c:pt idx="1">
                  <c:v>0.7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2024-02-29T02:03:04Z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21</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386B5D24A59040A7ACFCB871E68CC190_13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21</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黄凯璇</cp:lastModifiedBy>
  <dcterms:modified xsi:type="dcterms:W3CDTF">2024-02-29T10:20:54Z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386B5D24A59040A7ACFCB871E68CC190_13</vt:lpstr>
  </property>
</Properties>
</file>