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sz w:val="56"/>
          <w:szCs w:val="56"/>
          <w:lang w:eastAsia="zh-CN"/>
        </w:rPr>
      </w:pPr>
      <w:r>
        <w:rPr>
          <w:rFonts w:hint="eastAsia"/>
          <w:sz w:val="56"/>
          <w:szCs w:val="56"/>
          <w:lang w:eastAsia="zh-CN"/>
        </w:rPr>
        <w:t xml:space="preserve">环江毛南族自治县第四小学</w:t>
      </w:r>
    </w:p>
    <w:p>
      <w:pPr>
        <w:pStyle w:val="Bodytext|5"/>
        <w:jc w:val="center"/>
        <w:rPr>
          <w:rFonts w:eastAsia="宋体" w:eastAsiaTheme="majorEastAsia" w:hint="eastAsia"/>
          <w:sz w:val="56"/>
          <w:szCs w:val="56"/>
          <w:lang w:val="en-US" w:eastAsia="zh-CN"/>
        </w:rPr>
        <w:sectPr>
          <w:headerReference w:type="default" r:id="rId5"/>
          <w:footerReference w:type="default" r:id="rId6"/>
          <w:pgSz w:w="11900" w:h="16840" w:orient="portrait"/>
          <w:pgMar w:top="4713" w:right="1913" w:bottom="4713" w:left="2020" w:header="4285" w:footer="2381" w:gutter="0"/>
          <w:pgBorders>
            <w:top w:val="none" w:sz="0" w:space="0" w:color="auto"/>
            <w:left w:val="none" w:sz="0" w:space="0" w:color="auto"/>
            <w:bottom w:val="none" w:sz="0" w:space="0" w:color="auto"/>
            <w:right w:val="none" w:sz="0" w:space="0" w:color="auto"/>
          </w:pgBorders>
          <w:pgNumType w:fmt="decimal" w:start="1"/>
          <w:cols w:num="1" w:space="720">
            <w:col w:w="7967" w:space="720"/>
          </w:cols>
          <w:docGrid w:linePitch="360" w:charSpace="0"/>
        </w:sectPr>
      </w:pPr>
      <w:r>
        <w:rPr>
          <w:rFonts w:hint="eastAsia"/>
          <w:sz w:val="56"/>
          <w:szCs w:val="56"/>
          <w:lang w:val="en-US" w:eastAsia="zh-CN"/>
        </w:rPr>
        <w:t xml:space="preserve">2024</w:t>
      </w:r>
      <w:r>
        <w:rPr>
          <w:rFonts w:ascii="宋体" w:eastAsia="宋体" w:hAnsi="宋体" w:asciiTheme="majorEastAsia" w:eastAsiaTheme="majorEastAsia" w:hAnsiTheme="majorEastAsia" w:cs="Times New Roman" w:cstheme="majorEastAsia" w:hint="eastAsia"/>
          <w:sz w:val="56"/>
          <w:szCs w:val="56"/>
          <w:u w:color="auto"/>
        </w:rPr>
        <w:t xml:space="preserve">年</w:t>
      </w:r>
      <w:r>
        <w:rPr>
          <w:rFonts w:ascii="宋体" w:eastAsia="宋体" w:hAnsi="宋体" w:asciiTheme="majorEastAsia" w:eastAsiaTheme="majorEastAsia" w:hAnsiTheme="majorEastAsia" w:cs="Times New Roman" w:cstheme="majorEastAsia" w:hint="eastAsia"/>
          <w:sz w:val="56"/>
          <w:szCs w:val="56"/>
        </w:rPr>
        <w:t xml:space="preserve">度部门预算</w:t>
      </w:r>
      <w:r>
        <w:rPr>
          <w:rFonts w:ascii="宋体" w:eastAsia="宋体" w:hAnsi="宋体" w:asciiTheme="majorEastAsia" w:eastAsiaTheme="majorEastAsia" w:hAnsiTheme="majorEastAsia" w:cs="Times New Roman" w:cstheme="majorEastAsia" w:hint="eastAsia"/>
          <w:sz w:val="56"/>
          <w:szCs w:val="56"/>
          <w:lang w:val="en-US" w:eastAsia="zh-CN"/>
        </w:rPr>
        <w:t xml:space="preserve">公开</w:t>
      </w:r>
    </w:p>
    <w:p>
      <w:pPr>
        <w:pStyle w:val="Heading#1|1"/>
        <w:keepNext/>
        <w:keepLines/>
        <w:spacing w:after="240"/>
        <w:jc w:val="center"/>
      </w:pPr>
      <w:bookmarkStart w:id="0" w:name="bookmark1"/>
      <w:bookmarkStart w:id="1" w:name="bookmark2"/>
      <w:bookmarkStart w:id="2" w:name="bookmark0"/>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环江毛南族自治县第四小学</w:t>
      </w:r>
      <w:r>
        <w:rPr>
          <w:u w:color="auto"/>
        </w:rPr>
        <w:t xml:space="preserve">单位</w:t>
      </w:r>
      <w:r>
        <w:t xml:space="preserve">概况</w:t>
      </w:r>
    </w:p>
    <w:p>
      <w:pPr>
        <w:pStyle w:val="Bodytext|2"/>
        <w:jc w:val="left"/>
        <w:rPr>
          <w:rFonts w:hint="eastAsia"/>
          <w:b w:val="0"/>
          <w:bCs w:val="0"/>
          <w:lang w:val="en-US" w:eastAsia="zh-CN"/>
        </w:rPr>
      </w:pPr>
      <w:r>
        <w:rPr>
          <w:rFonts w:hint="eastAsia"/>
          <w:b w:val="0"/>
          <w:bCs w:val="0"/>
          <w:lang w:val="en-US" w:eastAsia="zh-CN"/>
        </w:rPr>
        <w:t xml:space="preserve">一、主要职责</w:t>
      </w:r>
    </w:p>
    <w:p>
      <w:pPr>
        <w:pStyle w:val="Bodytext|2"/>
        <w:jc w:val="left"/>
        <w:rPr>
          <w:rFonts w:hint="eastAsia"/>
          <w:b w:val="0"/>
          <w:bCs w:val="0"/>
        </w:rPr>
      </w:pPr>
      <w:r>
        <w:rPr>
          <w:rFonts w:hint="eastAsia"/>
          <w:b w:val="0"/>
          <w:bCs w:val="0"/>
          <w:lang w:val="en-US" w:eastAsia="zh-CN"/>
        </w:rPr>
        <w:t xml:space="preserve">二、</w:t>
      </w:r>
      <w:r>
        <w:rPr>
          <w:rFonts w:hint="eastAsia"/>
          <w:b w:val="0"/>
          <w:bCs w:val="0"/>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环江毛南族自治县第四小学</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环江毛南族自治县第四小学</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七、一般公共预算“三公”经费支出情况表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7"/>
          <w:pgSz w:w="11900" w:h="16840" w:orient="portrait"/>
          <w:pgMar w:top="1508" w:right="1674" w:bottom="1508" w:left="1851" w:header="0" w:footer="1077" w:gutter="0"/>
          <w:pgBorders>
            <w:top w:val="none" w:sz="0" w:space="0" w:color="auto"/>
            <w:left w:val="none" w:sz="0" w:space="0" w:color="auto"/>
            <w:bottom w:val="none" w:sz="0" w:space="0" w:color="auto"/>
            <w:right w:val="none" w:sz="0" w:space="0" w:color="auto"/>
          </w:pgBorders>
          <w:pgNumType w:fmt="decimal"/>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3" w:name="bookmark12"/>
      <w:bookmarkStart w:id="4" w:name="bookmark13"/>
      <w:bookmarkStart w:id="5" w:name="bookmark14"/>
      <w:r>
        <w:rPr>
          <w:b/>
          <w:bCs/>
          <w:sz w:val="40"/>
          <w:szCs w:val="40"/>
        </w:rPr>
        <w:t xml:space="preserve">第一部分</w:t>
      </w:r>
      <w:r>
        <w:rPr>
          <w:rFonts w:hint="eastAsia"/>
          <w:b/>
          <w:bCs/>
          <w:sz w:val="40"/>
          <w:szCs w:val="40"/>
          <w:lang w:eastAsia="zh-CN"/>
        </w:rPr>
        <w:t xml:space="preserve">：</w:t>
      </w:r>
      <w:r>
        <w:rPr>
          <w:b/>
          <w:sz w:val="40"/>
          <w:u w:color="auto"/>
        </w:rPr>
        <w:t xml:space="preserve">环江毛南族自治县第四小学</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（一）学校贯彻执行党和国家的教育方针、政策和法律法规；拟订学校教育改革与发展规划并组织实施。</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（二）编制学校教育事业发展规划并检查实施情况，向自治县人民政府和上级教育部门作出报告。</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（三）督促检查学校贯彻执行教育方针、政策、法令、法规和上级的各项规定；评估学校教育教学工作。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（四）执行义务教育均衡发展和促进教育公平。</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（五）负责学校教师队伍建设，包括教师岗位培训、后备干部队伍建设、教师学历教育、继续教育等。</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（六）学校做好学生的德、智、体、美、劳达标检测和学生学籍管理工作。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（七）按照中央关于全面推进素质教育要求，负责学校教育教学管理、教育教学改革及教育教学科学研究工作，检查指导教师实施素质教育工作，并组织推广先进的教育教学经验。</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（八）检查教师的教育教学设备装备、管理和使用工作。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（九）检查学校教师开展电化教育和信息化教学工作。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（十）组织学校教师参加初级专业技术职务资格和中、高级专业技术职务资格的申报工作。按照管理权限对教师进行考核、聘任、奖惩等工作。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（十一）规范学校经费管理与使用工作。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（十二）负责组织学校教学教育常规管理工作，包括德育、体育、卫生、艺术、安全等。</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（十三）组织学生进行其中和期末教学质量检测工作。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（十四）负责指导学校学生资助管理工作。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（十五）负责语言文字和指导推广普通话工作。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（十六）完成上级部门交办的其他工作。</w:t>
      </w:r>
    </w:p>
    <w:p>
      <w:pPr>
        <w:pStyle w:val="Bodytext|2"/>
        <w:spacing w:after="0" w:line="619" w:lineRule="exact"/>
        <w:ind w:firstLine="620"/>
        <w:jc w:val="left"/>
        <w:rPr>
          <w:rFonts w:hint="eastAsia"/>
          <w:b/>
          <w:bCs/>
          <w:lang w:val="en-US" w:eastAsia="zh-CN"/>
        </w:rPr>
      </w:pPr>
      <w:bookmarkStart w:id="6" w:name="bookmark24"/>
      <w:r>
        <w:rPr>
          <w:rFonts w:hint="eastAsia"/>
          <w:b/>
          <w:bCs/>
          <w:lang w:val="en-US" w:eastAsia="zh-CN"/>
        </w:rPr>
        <w:t xml:space="preserve">二</w:t>
      </w:r>
      <w:bookmarkEnd w:id="6"/>
      <w:r>
        <w:rPr>
          <w:rFonts w:hint="eastAsia"/>
          <w:b/>
          <w:bCs/>
          <w:lang w:val="en-US" w:eastAsia="zh-CN"/>
        </w:rPr>
        <w:t xml:space="preserve">、机构设置情况</w:t>
      </w:r>
    </w:p>
    <w:p>
      <w:pPr>
        <w:pStyle w:val="Bodytext|1"/>
        <w:spacing w:line="623" w:lineRule="exact"/>
        <w:ind w:left="0" w:firstLine="560" w:leftChars="0" w:firstLineChars="200"/>
        <w:jc w:val="left"/>
        <w:rPr>
          <w:rFonts w:hint="eastAsia"/>
          <w:highlight w:val="none"/>
          <w:lang w:val="en-US" w:eastAsia="zh-CN"/>
        </w:rPr>
      </w:pPr>
      <w:r>
        <w:rPr>
          <w:rFonts w:hint="eastAsia"/>
          <w:highlight w:val="none"/>
          <w:lang w:val="en-US" w:eastAsia="zh-CN"/>
        </w:rPr>
        <w:t xml:space="preserve">（一）内设机构情况</w:t>
      </w:r>
    </w:p>
    <w:p>
      <w:pPr>
        <w:pStyle w:val="Bodytext|1"/>
        <w:spacing w:line="623" w:lineRule="exact"/>
        <w:ind w:left="0" w:firstLine="560" w:leftChars="0" w:firstLineChars="200"/>
        <w:jc w:val="left"/>
        <w:rPr>
          <w:rFonts w:hint="eastAsia"/>
          <w:highlight w:val="none"/>
          <w:lang w:val="en-US" w:eastAsia="zh-CN"/>
        </w:rPr>
      </w:pPr>
      <w:r>
        <w:rPr>
          <w:rFonts w:hint="eastAsia"/>
          <w:highlight w:val="none"/>
          <w:lang w:val="en-US" w:eastAsia="zh-CN"/>
        </w:rPr>
        <w:t xml:space="preserve">学校设有12个处室，分别为：行政办公室、总务处、教务处、教研处、政教处、安全办、资助办、财务室、工会室、少先队员办公室、心理辅导室。</w:t>
      </w:r>
    </w:p>
    <w:p>
      <w:pPr>
        <w:pStyle w:val="Bodytext|1"/>
        <w:spacing w:line="623" w:lineRule="exact"/>
        <w:ind w:left="0" w:firstLine="560" w:leftChars="0" w:firstLineChars="200"/>
        <w:jc w:val="left"/>
        <w:rPr>
          <w:rFonts w:hint="eastAsia"/>
          <w:highlight w:val="none"/>
          <w:lang w:val="en-US" w:eastAsia="zh-CN"/>
        </w:rPr>
      </w:pPr>
      <w:r>
        <w:rPr>
          <w:rFonts w:hint="eastAsia"/>
          <w:highlight w:val="none"/>
          <w:lang w:val="en-US" w:eastAsia="zh-CN"/>
        </w:rPr>
        <w:t xml:space="preserve">（二）人员构成情况</w:t>
      </w:r>
    </w:p>
    <w:p>
      <w:pPr>
        <w:pStyle w:val="Bodytext|1"/>
        <w:spacing w:line="623" w:lineRule="exact"/>
        <w:ind w:left="0" w:firstLine="560" w:leftChars="0" w:firstLineChars="200"/>
        <w:jc w:val="left"/>
        <w:rPr>
          <w:rFonts w:hint="eastAsia"/>
          <w:highlight w:val="none"/>
          <w:lang w:val="en-US" w:eastAsia="zh-CN"/>
        </w:rPr>
      </w:pPr>
      <w:r>
        <w:rPr>
          <w:rFonts w:hint="eastAsia"/>
          <w:highlight w:val="none"/>
          <w:lang w:val="en-US" w:eastAsia="zh-CN"/>
        </w:rPr>
        <w:t xml:space="preserve">2024年学校编制人数85人，其中行政编0人，事业编制数84人，教师控制数编辑1人，机关后勤服务中心聘用人员控制数0人；实有在职人数84人，其中行政在职0人，事业在职83人，教师控制数1人，机关后勤服务中心聘用人员控制数0人；退休人员2人,政府购买服务人员0人，学校专职保安人员2人，兼职协管人员0人，食堂钟点工4人。</w:t>
      </w:r>
    </w:p>
    <w:p>
      <w:pPr/>
      <w:r>
        <w:br w:type="page"/>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7" w:name="bookmark70"/>
      <w:bookmarkStart w:id="8" w:name="bookmark69"/>
      <w:bookmarkStart w:id="9" w:name="bookmark68"/>
      <w:bookmarkStart w:id="10" w:name="bookmark26"/>
      <w:bookmarkStart w:id="11" w:name="bookmark27"/>
      <w:bookmarkStart w:id="12" w:name="bookmark28"/>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环江毛南族自治县第四小学</w:t>
      </w:r>
      <w:r>
        <w:rPr>
          <w:b/>
          <w:sz w:val="40"/>
          <w:u w:color="auto"/>
        </w:rPr>
        <w:t xml:space="preserve">2024</w:t>
      </w:r>
      <w:r>
        <w:rPr>
          <w:b/>
          <w:sz w:val="40"/>
          <w:u w:color="auto"/>
        </w:rPr>
        <w:t xml:space="preserve">年部门预算情况说明</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3" w:name="bookmark71"/>
      <w:r>
        <w:rPr>
          <w:rFonts w:hint="eastAsia"/>
          <w:b/>
          <w:bCs/>
          <w:lang w:val="en-US" w:eastAsia="zh-CN"/>
        </w:rPr>
        <w:t xml:space="preserve">一</w:t>
      </w:r>
      <w:bookmarkEnd w:id="13"/>
      <w:r>
        <w:rPr>
          <w:rFonts w:hint="eastAsia"/>
          <w:b/>
          <w:bCs/>
          <w:lang w:val="en-US" w:eastAsia="zh-CN"/>
        </w:rPr>
        <w:t xml:space="preserve">、部门预算收支总体情况说明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1246.38</w:t>
      </w:r>
      <w:r>
        <w:rPr>
          <w:rFonts w:hint="eastAsia"/>
          <w:b w:val="0"/>
          <w:bCs w:val="0"/>
          <w:sz w:val="28"/>
          <w:szCs w:val="28"/>
        </w:rPr>
        <w:t xml:space="preserve">万元，总支出</w:t>
      </w:r>
      <w:r>
        <w:rPr>
          <w:rFonts w:hint="eastAsia"/>
          <w:sz w:val="28"/>
          <w:szCs w:val="28"/>
          <w:lang w:val="en-US" w:eastAsia="zh-CN"/>
        </w:rPr>
        <w:t xml:space="preserve">1246.38</w:t>
      </w:r>
      <w:r>
        <w:rPr>
          <w:rFonts w:hint="eastAsia"/>
          <w:b w:val="0"/>
          <w:bCs w:val="0"/>
          <w:sz w:val="28"/>
          <w:szCs w:val="28"/>
        </w:rPr>
        <w:t xml:space="preserve">万元。总收入较2023年度预算数</w:t>
      </w:r>
      <w:r>
        <w:rPr>
          <w:rFonts w:hint="eastAsia"/>
          <w:sz w:val="28"/>
          <w:szCs w:val="28"/>
          <w:lang w:val="en-US" w:eastAsia="zh-CN"/>
        </w:rPr>
        <w:t xml:space="preserve">829.99</w:t>
      </w:r>
      <w:r>
        <w:rPr>
          <w:rFonts w:hint="eastAsia"/>
          <w:b w:val="0"/>
          <w:bCs w:val="0"/>
          <w:sz w:val="28"/>
          <w:szCs w:val="28"/>
        </w:rPr>
        <w:t xml:space="preserve">万元，</w:t>
      </w:r>
      <w:r>
        <w:rPr>
          <w:rFonts w:hint="eastAsia"/>
          <w:sz w:val="28"/>
          <w:szCs w:val="28"/>
        </w:rPr>
        <w:t xml:space="preserve">增加416.39</w:t>
      </w:r>
      <w:r>
        <w:rPr>
          <w:rFonts w:hint="eastAsia"/>
          <w:b w:val="0"/>
          <w:bCs w:val="0"/>
          <w:sz w:val="28"/>
          <w:szCs w:val="28"/>
        </w:rPr>
        <w:t xml:space="preserve">万元，</w:t>
      </w:r>
      <w:r>
        <w:rPr>
          <w:rFonts w:hint="eastAsia"/>
          <w:sz w:val="28"/>
          <w:szCs w:val="28"/>
        </w:rPr>
        <w:t xml:space="preserve">增长50.17%</w:t>
      </w:r>
      <w:r>
        <w:rPr>
          <w:rFonts w:hint="eastAsia"/>
          <w:b w:val="0"/>
          <w:bCs w:val="0"/>
          <w:sz w:val="28"/>
          <w:szCs w:val="28"/>
        </w:rPr>
        <w:t xml:space="preserve">，主要原因是</w:t>
      </w:r>
      <w:r>
        <w:rPr>
          <w:rFonts w:hint="eastAsia"/>
          <w:highlight w:val="none"/>
          <w:lang w:val="en-US" w:eastAsia="zh-CN"/>
        </w:rPr>
        <w:t xml:space="preserve">学校在本年度调入教师人数29人；1人调出，2人退休，人员增幅大。预发及清算发放2022年的政府绩效考评奖；调整提高并发放2023年度的基础性绩效工资增量；发放2023年度的1-9月份的奖励性绩效工资；教师岗位变动，工资提高</w:t>
      </w:r>
      <w:r>
        <w:rPr>
          <w:rFonts w:hint="eastAsia"/>
          <w:b w:val="0"/>
          <w:bCs w:val="0"/>
          <w:sz w:val="28"/>
          <w:szCs w:val="28"/>
        </w:rPr>
        <w:t xml:space="preserve">。总支出较2023年度预算数</w:t>
      </w:r>
      <w:r>
        <w:rPr>
          <w:rFonts w:hint="eastAsia"/>
          <w:sz w:val="28"/>
          <w:szCs w:val="28"/>
          <w:lang w:val="en-US" w:eastAsia="zh-CN"/>
        </w:rPr>
        <w:t xml:space="preserve">829.99</w:t>
      </w:r>
      <w:r>
        <w:rPr>
          <w:rFonts w:hint="eastAsia"/>
          <w:b w:val="0"/>
          <w:bCs w:val="0"/>
          <w:sz w:val="28"/>
          <w:szCs w:val="28"/>
        </w:rPr>
        <w:t xml:space="preserve">万元，</w:t>
      </w:r>
      <w:r>
        <w:rPr>
          <w:rFonts w:hint="eastAsia"/>
          <w:sz w:val="28"/>
          <w:szCs w:val="28"/>
        </w:rPr>
        <w:t xml:space="preserve">增加416.39</w:t>
      </w:r>
      <w:r>
        <w:rPr>
          <w:rFonts w:hint="eastAsia"/>
          <w:b w:val="0"/>
          <w:bCs w:val="0"/>
          <w:sz w:val="28"/>
          <w:szCs w:val="28"/>
        </w:rPr>
        <w:t xml:space="preserve">万元，</w:t>
      </w:r>
      <w:r>
        <w:rPr>
          <w:rFonts w:hint="eastAsia"/>
          <w:sz w:val="28"/>
          <w:szCs w:val="28"/>
        </w:rPr>
        <w:t xml:space="preserve">增长50.17%</w:t>
      </w:r>
      <w:r>
        <w:rPr>
          <w:rFonts w:hint="eastAsia"/>
          <w:b w:val="0"/>
          <w:bCs w:val="0"/>
          <w:sz w:val="28"/>
          <w:szCs w:val="28"/>
        </w:rPr>
        <w:t xml:space="preserve">，主要原因是</w:t>
      </w:r>
      <w:r>
        <w:rPr>
          <w:rFonts w:hint="eastAsia"/>
          <w:highlight w:val="none"/>
          <w:lang w:val="en-US" w:eastAsia="zh-CN"/>
        </w:rPr>
        <w:t xml:space="preserve">学校在本年度调入教师人数29人；1人调出，2人退休，人员增幅大。预发及清算发放2022年的政府绩效考评奖；调整提高并发放2023年度的基础性绩效工资增量；发放2023年度的1-9月份的奖励性绩效工资；教师岗位变动，工资提高</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二、部门收入总体情况说明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10076"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1246.38</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829.99</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增加416.39</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增长50.17%</w:t>
      </w:r>
      <w:r>
        <w:rPr>
          <w:rFonts w:ascii="宋体" w:eastAsia="宋体" w:hAnsi="宋体" w:cs="宋体" w:hint="eastAsia"/>
          <w:sz w:val="28"/>
          <w:szCs w:val="28"/>
          <w:u w:color="auto"/>
        </w:rPr>
        <w:t xml:space="preserve">，主要原因是</w:t>
      </w:r>
      <w:r>
        <w:rPr>
          <w:rFonts w:hint="eastAsia"/>
          <w:highlight w:val="none"/>
          <w:lang w:val="en-US" w:eastAsia="zh-CN"/>
        </w:rPr>
        <w:t xml:space="preserve">学校在本年度调入教师人数29人；1人调出，2人退休，人员增幅大。预发及清算发放2022年的政府绩效考评奖；调整提高并发放2023年度的基础性绩效工资增量；发放2023年度的1-9月份的奖励性绩效工资；教师岗位变动，工资提高</w:t>
      </w:r>
      <w:r>
        <w:rPr>
          <w:rFonts w:ascii="宋体" w:eastAsia="宋体" w:hAnsi="宋体" w:cs="宋体" w:hint="eastAsia"/>
          <w:sz w:val="28"/>
          <w:szCs w:val="28"/>
          <w:u w:color="auto"/>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三、部门支出总体情况说明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10077"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1246.38</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829.99</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增加416.39</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增长50.17%</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highlight w:val="none"/>
          <w:lang w:val="en-US" w:eastAsia="zh-CN"/>
        </w:rPr>
        <w:t xml:space="preserve">学校在本年度调入教师人数29人；1人调出，2人退休，人员增幅大。预发及清算发放2022年的政府绩效考评奖；调整提高并发放2023年度的基础性绩效工资增量；发放2023年度的1-9月份的奖励性绩效工资；教师岗位变动，工资提高</w:t>
      </w:r>
      <w:r>
        <w:rPr>
          <w:rFonts w:ascii="宋体" w:eastAsia="宋体" w:hAnsi="宋体" w:cs="宋体" w:hint="eastAsia"/>
          <w:sz w:val="28"/>
          <w:szCs w:val="28"/>
          <w:lang w:eastAsia="zh-CN"/>
        </w:rPr>
        <w:t xml:space="preserve">。主要包括：</w:t>
      </w:r>
      <w:r>
        <w:rPr>
          <w:rFonts w:ascii="宋体" w:eastAsia="宋体" w:hAnsi="宋体" w:cs="宋体" w:hint="eastAsia"/>
          <w:sz w:val="28"/>
          <w:szCs w:val="28"/>
          <w:highlight w:val="none"/>
          <w:lang w:val="en-US" w:eastAsia="zh-CN"/>
        </w:rPr>
        <w:t xml:space="preserve">学校在本年度调入教师人数29人；1人调出，2人退休，人员增幅大。预发及清算发放2022年的政府绩效考评奖；调整提高并发放2023年度的基础性绩效工资增量；发放2023年度的1-9月份的奖励性绩效工资；教师岗位变动，工资提高</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after="140" w:line="600" w:lineRule="exact"/>
        <w:ind w:firstLine="56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（一）按支出功能分类科目划分，共分为</w:t>
      </w:r>
      <w:r>
        <w:rPr>
          <w:rFonts w:ascii="宋体" w:eastAsia="宋体" w:hAnsi="宋体" w:cs="宋体" w:hint="eastAsia"/>
          <w:sz w:val="28"/>
          <w:szCs w:val="28"/>
          <w:lang w:val="en-US" w:eastAsia="zh-CN"/>
        </w:rPr>
        <w:t xml:space="preserve">4</w:t>
      </w:r>
      <w:r>
        <w:rPr>
          <w:rFonts w:ascii="宋体" w:eastAsia="宋体" w:hAnsi="宋体" w:cs="宋体" w:hint="eastAsia"/>
          <w:sz w:val="28"/>
          <w:szCs w:val="28"/>
        </w:rPr>
        <w:t xml:space="preserve">类，其中:</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教育支出</w:t>
      </w:r>
      <w:r>
        <w:rPr>
          <w:rFonts w:ascii="宋体" w:eastAsia="宋体" w:hAnsi="宋体" w:cs="宋体" w:hint="eastAsia"/>
          <w:sz w:val="28"/>
          <w:szCs w:val="28"/>
          <w:lang w:val="en-US" w:eastAsia="zh-CN"/>
        </w:rPr>
        <w:t xml:space="preserve">972.01</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77.99%</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增长330.88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增长51.61%</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学校在本年度调入教师人数29人；1人调出，2人退休，人员增幅大。预发及清算发放2022年的政府绩效考评奖；调整提高并发放2023年度的基础性绩效工资增量；发放2023年度的1-9月份的奖励性绩效工资；教师岗位变动，工资提高</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一般公共服务支出</w:t>
      </w:r>
      <w:r>
        <w:rPr>
          <w:rFonts w:ascii="宋体" w:eastAsia="宋体" w:hAnsi="宋体" w:cs="宋体" w:hint="eastAsia"/>
          <w:sz w:val="28"/>
          <w:szCs w:val="28"/>
          <w:lang w:val="en-US" w:eastAsia="zh-CN"/>
        </w:rPr>
        <w:t xml:space="preserve">17.57</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1.41%</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增长5.44</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增长44.85%</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学校在本年度调入教师人数29人；1人调出，2人退休，人员增幅大。预发及清算发放2022年的政府绩效考评奖；调整提高并发放2023年度的基础性绩效工资增量；发放2023年度的1-9月份的奖励性绩效工资；教师岗位变动，工资提高</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社会保障和就业支出</w:t>
      </w:r>
      <w:r>
        <w:rPr>
          <w:rFonts w:ascii="宋体" w:eastAsia="宋体" w:hAnsi="宋体" w:cs="宋体" w:hint="eastAsia"/>
          <w:sz w:val="28"/>
          <w:szCs w:val="28"/>
          <w:lang w:val="en-US" w:eastAsia="zh-CN"/>
        </w:rPr>
        <w:t xml:space="preserve">139.71</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11.21%</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增长38.72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增长38.34%</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学校在本年度调入教师人数29人；1人调出，2人退休，人员增幅大。预发及清算发放2022年的政府绩效考评奖；调整提高并发放2023年度的基础性绩效工资增量；发放2023年度的1-9月份的奖励性绩效工资；教师岗位变动，工资提高</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4</w:t>
      </w:r>
      <w:r>
        <w:rPr>
          <w:rFonts w:ascii="宋体" w:eastAsia="宋体" w:hAnsi="宋体" w:cs="宋体"/>
          <w:sz w:val="28"/>
          <w:u w:color="auto"/>
        </w:rPr>
        <w:t xml:space="preserve">)</w:t>
      </w:r>
      <w:r>
        <w:rPr>
          <w:rFonts w:ascii="宋体" w:eastAsia="宋体" w:hAnsi="宋体" w:cs="宋体"/>
          <w:sz w:val="28"/>
          <w:u w:color="auto"/>
        </w:rPr>
        <w:t xml:space="preserve">住房保障支出</w:t>
      </w:r>
      <w:r>
        <w:rPr>
          <w:rFonts w:ascii="宋体" w:eastAsia="宋体" w:hAnsi="宋体" w:cs="宋体" w:hint="eastAsia"/>
          <w:sz w:val="28"/>
          <w:szCs w:val="28"/>
          <w:lang w:val="en-US" w:eastAsia="zh-CN"/>
        </w:rPr>
        <w:t xml:space="preserve">117.09</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9.39%</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增长41.34</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增长54.57%</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学校在本年度调入教师人数29人；1人调出，2人退休，人员增幅大。预发及清算发放2022年的政府绩效考评奖；调整提高并发放2023年度的基础性绩效工资增量；发放2023年度的1-9月份的奖励性绩效工资；教师岗位变动，工资提高</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(二)按支出结构分类划分，分为基本支出预算和项目支出预算。</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基本支出预算。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基本支出预算</w:t>
      </w:r>
      <w:r>
        <w:rPr>
          <w:rFonts w:ascii="宋体" w:eastAsia="宋体" w:hAnsi="宋体" w:cs="宋体" w:hint="eastAsia"/>
          <w:sz w:val="28"/>
          <w:szCs w:val="28"/>
          <w:lang w:val="en-US" w:eastAsia="zh-CN"/>
        </w:rPr>
        <w:t xml:space="preserve">1211.41</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97.19%</w:t>
      </w:r>
      <w:r>
        <w:rPr>
          <w:rFonts w:ascii="宋体" w:eastAsia="宋体" w:hAnsi="宋体" w:cs="宋体"/>
          <w:sz w:val="28"/>
          <w:u w:color="auto"/>
        </w:rPr>
        <w:t xml:space="preserve">,比上年</w:t>
      </w:r>
      <w:r>
        <w:rPr>
          <w:rFonts w:ascii="宋体" w:eastAsia="宋体" w:hAnsi="宋体" w:cs="宋体"/>
          <w:sz w:val="28"/>
          <w:u w:color="auto"/>
        </w:rPr>
        <w:t xml:space="preserve">增长445.29</w:t>
      </w:r>
      <w:r>
        <w:rPr>
          <w:rFonts w:ascii="宋体" w:eastAsia="宋体" w:hAnsi="宋体" w:cs="宋体"/>
          <w:sz w:val="28"/>
          <w:u w:color="auto"/>
        </w:rPr>
        <w:t xml:space="preserve">万元，</w:t>
      </w:r>
      <w:r>
        <w:rPr>
          <w:rFonts w:ascii="宋体" w:eastAsia="宋体" w:hAnsi="宋体" w:cs="宋体"/>
          <w:sz w:val="28"/>
          <w:u w:color="auto"/>
        </w:rPr>
        <w:t xml:space="preserve">增长58.12%</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1192.54</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98.44%</w:t>
      </w:r>
      <w:r>
        <w:rPr>
          <w:rFonts w:ascii="宋体" w:eastAsia="宋体" w:hAnsi="宋体" w:cs="宋体" w:hint="eastAsia"/>
          <w:sz w:val="28"/>
          <w:szCs w:val="28"/>
        </w:rPr>
        <w:t xml:space="preserve">,比上年</w:t>
      </w:r>
      <w:r>
        <w:rPr>
          <w:rFonts w:ascii="宋体" w:eastAsia="宋体" w:hAnsi="宋体" w:cs="宋体"/>
          <w:sz w:val="28"/>
          <w:u w:color="auto"/>
        </w:rPr>
        <w:t xml:space="preserve">增长438.58</w:t>
      </w:r>
      <w:r>
        <w:rPr>
          <w:rFonts w:ascii="宋体" w:eastAsia="宋体" w:hAnsi="宋体" w:cs="宋体"/>
          <w:sz w:val="28"/>
          <w:u w:color="auto"/>
        </w:rPr>
        <w:t xml:space="preserve">万元，</w:t>
      </w:r>
      <w:r>
        <w:rPr>
          <w:rFonts w:ascii="宋体" w:eastAsia="宋体" w:hAnsi="宋体" w:cs="宋体"/>
          <w:sz w:val="28"/>
          <w:u w:color="auto"/>
        </w:rPr>
        <w:t xml:space="preserve">增长58.17%</w:t>
      </w:r>
      <w:r>
        <w:rPr>
          <w:rFonts w:ascii="宋体" w:eastAsia="宋体" w:hAnsi="宋体" w:cs="宋体"/>
          <w:sz w:val="28"/>
          <w:u w:color="auto"/>
        </w:rPr>
        <w:t xml:space="preserve">,主要原因是：学校在本年度调入教师人数29人；1人调出，2人退休，人员增幅大。预发及清算发放2022年的政府绩效考评奖；调整提高并发放2023年度的基础性绩效工资增量；发放2023年度的1-9月份的奖励性绩效工资；教师岗位变动，工资提高</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17.57</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1.45%</w:t>
      </w:r>
      <w:r>
        <w:rPr>
          <w:rFonts w:ascii="宋体" w:eastAsia="宋体" w:hAnsi="宋体" w:cs="宋体" w:hint="eastAsia"/>
          <w:sz w:val="28"/>
          <w:szCs w:val="28"/>
        </w:rPr>
        <w:t xml:space="preserve">,比上年</w:t>
      </w:r>
      <w:r>
        <w:rPr>
          <w:rFonts w:ascii="宋体" w:eastAsia="宋体" w:hAnsi="宋体" w:cs="宋体"/>
          <w:sz w:val="28"/>
          <w:u w:color="auto"/>
        </w:rPr>
        <w:t xml:space="preserve">增长5.44</w:t>
      </w:r>
      <w:r>
        <w:rPr>
          <w:rFonts w:ascii="宋体" w:eastAsia="宋体" w:hAnsi="宋体" w:cs="宋体"/>
          <w:sz w:val="28"/>
          <w:u w:color="auto"/>
        </w:rPr>
        <w:t xml:space="preserve">万元，</w:t>
      </w:r>
      <w:r>
        <w:rPr>
          <w:rFonts w:ascii="宋体" w:eastAsia="宋体" w:hAnsi="宋体" w:cs="宋体"/>
          <w:sz w:val="28"/>
          <w:u w:color="auto"/>
        </w:rPr>
        <w:t xml:space="preserve">增长44.85%</w:t>
      </w:r>
      <w:r>
        <w:rPr>
          <w:rFonts w:ascii="宋体" w:eastAsia="宋体" w:hAnsi="宋体" w:cs="宋体"/>
          <w:sz w:val="28"/>
          <w:u w:color="auto"/>
        </w:rPr>
        <w:t xml:space="preserve">,主要原因是：学校在本年度调入教师人数29人；1人调出，2人退休，人员增幅大。预发及清算发放2022年的政府绩效考评奖；调整提高并发放2023年度的基础性绩效工资增量；发放2023年度的1-9月份的奖励性绩效工资；教师岗位变动，工资提高</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1.30</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0.11%</w:t>
      </w:r>
      <w:r>
        <w:rPr>
          <w:rFonts w:ascii="宋体" w:eastAsia="宋体" w:hAnsi="宋体" w:cs="宋体" w:hint="eastAsia"/>
          <w:sz w:val="28"/>
          <w:szCs w:val="28"/>
        </w:rPr>
        <w:t xml:space="preserve">,比上年</w:t>
      </w:r>
      <w:r>
        <w:rPr>
          <w:rFonts w:ascii="宋体" w:eastAsia="宋体" w:hAnsi="宋体" w:cs="宋体"/>
          <w:sz w:val="28"/>
          <w:u w:color="auto"/>
        </w:rPr>
        <w:t xml:space="preserve">增长1.27</w:t>
      </w:r>
      <w:r>
        <w:rPr>
          <w:rFonts w:ascii="宋体" w:eastAsia="宋体" w:hAnsi="宋体" w:cs="宋体"/>
          <w:sz w:val="28"/>
          <w:u w:color="auto"/>
        </w:rPr>
        <w:t xml:space="preserve">万元，</w:t>
      </w:r>
      <w:r>
        <w:rPr>
          <w:rFonts w:ascii="宋体" w:eastAsia="宋体" w:hAnsi="宋体" w:cs="宋体"/>
          <w:sz w:val="28"/>
          <w:u w:color="auto"/>
        </w:rPr>
        <w:t xml:space="preserve">增长4233.33%</w:t>
      </w:r>
      <w:r>
        <w:rPr>
          <w:rFonts w:ascii="宋体" w:eastAsia="宋体" w:hAnsi="宋体" w:cs="宋体"/>
          <w:sz w:val="28"/>
          <w:u w:color="auto"/>
        </w:rPr>
        <w:t xml:space="preserve">,主要原因是：学校在本年度调入教师人数29人；1人调出，2人退休，人员增幅大。预发及清算发放2022年的政府绩效考评奖；调整提高并发放2023年度的基础性绩效工资增量；发放2023年度的1-9月份的奖励性绩效工资；教师岗位变动，工资提高</w:t>
      </w:r>
      <w:r>
        <w:rPr>
          <w:rFonts w:ascii="宋体" w:eastAsia="宋体" w:hAnsi="宋体" w:cs="宋体" w:hint="eastAsia"/>
          <w:sz w:val="28"/>
          <w:szCs w:val="28"/>
          <w:lang w:val="en-US" w:eastAsia="zh-CN"/>
        </w:rPr>
        <w:t xml:space="preserve">。</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b w:val="0"/>
          <w:bCs w:val="0"/>
          <w:color w:val="000000"/>
          <w:sz w:val="28"/>
          <w:szCs w:val="28"/>
          <w:lang w:val="zh-TW" w:eastAsia="zh-TW" w:bidi="zh-TW"/>
        </w:rPr>
      </w:pPr>
      <w:r>
        <w:rPr>
          <w:rFonts w:ascii="宋体" w:eastAsia="宋体" w:hAnsi="宋体" w:cs="宋体" w:hint="eastAsia"/>
          <w:b w:val="0"/>
          <w:bCs w:val="0"/>
          <w:color w:val="000000"/>
          <w:sz w:val="28"/>
          <w:szCs w:val="28"/>
          <w:lang w:val="zh-TW" w:eastAsia="zh-TW" w:bidi="zh-TW"/>
        </w:rPr>
        <w:t xml:space="preserve">项目支出预算。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项目支出预算</w:t>
      </w:r>
      <w:r>
        <w:rPr>
          <w:rFonts w:ascii="宋体" w:eastAsia="宋体" w:hAnsi="宋体" w:cs="宋体" w:hint="eastAsia"/>
          <w:sz w:val="28"/>
          <w:szCs w:val="28"/>
          <w:lang w:val="en-US" w:eastAsia="zh-CN"/>
        </w:rPr>
        <w:t xml:space="preserve">34.97</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2.81%</w:t>
      </w:r>
      <w:r>
        <w:rPr>
          <w:rFonts w:ascii="宋体" w:eastAsia="宋体" w:hAnsi="宋体" w:cs="宋体" w:hint="eastAsia"/>
          <w:sz w:val="28"/>
          <w:szCs w:val="28"/>
        </w:rPr>
        <w:t xml:space="preserve">,比上年</w:t>
      </w:r>
      <w:r>
        <w:rPr>
          <w:rFonts w:ascii="宋体" w:eastAsia="宋体" w:hAnsi="宋体" w:cs="宋体"/>
          <w:sz w:val="28"/>
          <w:u w:color="auto"/>
        </w:rPr>
        <w:t xml:space="preserve">减少28.90</w:t>
      </w:r>
      <w:r>
        <w:rPr>
          <w:rFonts w:ascii="宋体" w:eastAsia="宋体" w:hAnsi="宋体" w:cs="宋体" w:hint="eastAsia"/>
          <w:sz w:val="28"/>
          <w:szCs w:val="28"/>
        </w:rPr>
        <w:t xml:space="preserve">万元，</w:t>
      </w:r>
      <w:r>
        <w:rPr>
          <w:rFonts w:ascii="宋体" w:eastAsia="宋体" w:hAnsi="宋体" w:cs="宋体"/>
          <w:sz w:val="28"/>
          <w:u w:color="auto"/>
        </w:rPr>
        <w:t xml:space="preserve">减少45.25%</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15.87</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45.38%</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减少32.90</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减少67.46%</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CN" w:bidi="zh-TW"/>
        </w:rPr>
        <w:t xml:space="preserve">：</w:t>
      </w:r>
      <w:r>
        <w:rPr>
          <w:rFonts w:ascii="宋体" w:eastAsia="宋体" w:hAnsi="宋体" w:cs="宋体" w:hint="eastAsia"/>
          <w:color w:val="000000"/>
          <w:sz w:val="28"/>
          <w:szCs w:val="28"/>
          <w:lang w:val="zh-TW" w:eastAsia="zh-TW" w:bidi="zh-TW"/>
        </w:rPr>
        <w:t xml:space="preserve">学校在本年度调入教师人数29人；1人调出，2人退休，人员增幅大。预发及清算发放2022年的政府绩效考评奖；调整提高并发放2023年度的基础性绩效工资增量；发放2023年度的1-9月份的奖励性绩效工资；教师岗位变动，工资提高</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17.23</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49.27%</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增长2.12</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增长14.03%</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CN" w:bidi="zh-TW"/>
        </w:rPr>
        <w:t xml:space="preserve">：</w:t>
      </w:r>
      <w:r>
        <w:rPr>
          <w:rFonts w:ascii="宋体" w:eastAsia="宋体" w:hAnsi="宋体" w:cs="宋体" w:hint="eastAsia"/>
          <w:color w:val="000000"/>
          <w:sz w:val="28"/>
          <w:szCs w:val="28"/>
          <w:lang w:val="zh-TW" w:eastAsia="zh-TW" w:bidi="zh-TW"/>
        </w:rPr>
        <w:t xml:space="preserve">学校在本年度调入教师人数29人；1人调出，2人退休，人员增幅大。预发及清算发放2022年的政府绩效考评奖；调整提高并发放2023年度的基础性绩效工资增量；发放2023年度的1-9月份的奖励性绩效工资；教师岗位变动，工资提高</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资本性支出</w:t>
      </w:r>
      <w:r>
        <w:rPr>
          <w:rFonts w:ascii="宋体" w:eastAsia="宋体" w:hAnsi="宋体" w:cs="宋体" w:hint="eastAsia"/>
          <w:sz w:val="28"/>
          <w:szCs w:val="28"/>
          <w:lang w:val="en-US" w:eastAsia="zh-CN"/>
        </w:rPr>
        <w:t xml:space="preserve">1.87</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5.35%</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增长1.87</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增长100%</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CN" w:bidi="zh-TW"/>
        </w:rPr>
        <w:t xml:space="preserve">：</w:t>
      </w:r>
      <w:r>
        <w:rPr>
          <w:rFonts w:ascii="宋体" w:eastAsia="宋体" w:hAnsi="宋体" w:cs="宋体" w:hint="eastAsia"/>
          <w:color w:val="000000"/>
          <w:sz w:val="28"/>
          <w:szCs w:val="28"/>
          <w:lang w:val="zh-TW" w:eastAsia="zh-TW" w:bidi="zh-TW"/>
        </w:rPr>
        <w:t xml:space="preserve">学校在本年度调入教师人数29人；1人调出，2人退休，人员增幅大。预发及清算发放2022年的政府绩效考评奖；调整提高并发放2023年度的基础性绩效工资增量；发放2023年度的1-9月份的奖励性绩效工资；教师岗位变动，工资提高</w:t>
      </w:r>
      <w:r>
        <w:rPr>
          <w:rFonts w:ascii="宋体" w:eastAsia="宋体" w:hAnsi="宋体" w:cs="宋体" w:hint="eastAsia"/>
          <w:color w:val="000000"/>
          <w:sz w:val="28"/>
          <w:szCs w:val="28"/>
          <w:lang w:val="en-US" w:eastAsia="zh-CN" w:bidi="zh-TW"/>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四、财政拨款收支总体情况说明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10078"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1246.38</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1246.38</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829.99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增加416.39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增长50.17%</w:t>
      </w:r>
      <w:r>
        <w:rPr>
          <w:rFonts w:ascii="宋体" w:eastAsia="宋体" w:hAnsi="宋体" w:cs="宋体" w:hint="eastAsia"/>
          <w:sz w:val="28"/>
          <w:szCs w:val="28"/>
        </w:rPr>
        <w:t xml:space="preserve">，主要原因是</w:t>
      </w:r>
      <w:r>
        <w:rPr>
          <w:rFonts w:hint="eastAsia"/>
          <w:highlight w:val="none"/>
          <w:lang w:val="en-US" w:eastAsia="zh-CN"/>
        </w:rPr>
        <w:t xml:space="preserve">学校在本年度调入教师人数29人；1人调出，2人退休，人员增幅大。预发及清算发放2022年的政府绩效考评奖；调整提高并发放2023年度的基础性绩效工资增量；发放2023年度的1-9月份的奖励性绩效工资；教师岗位变动，工资提高</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829.99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增加416.39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增长50.17%</w:t>
      </w:r>
      <w:r>
        <w:rPr>
          <w:rFonts w:ascii="宋体" w:eastAsia="宋体" w:hAnsi="宋体" w:cs="宋体" w:hint="eastAsia"/>
          <w:sz w:val="28"/>
          <w:szCs w:val="28"/>
        </w:rPr>
        <w:t xml:space="preserve">，主要原因是</w:t>
      </w:r>
      <w:r>
        <w:rPr>
          <w:rFonts w:hint="eastAsia"/>
          <w:highlight w:val="none"/>
          <w:lang w:val="en-US" w:eastAsia="zh-CN"/>
        </w:rPr>
        <w:t xml:space="preserve">学校在本年度调入教师人数29人；1人调出，2人退休，人员增幅大。预发及清算发放2022年的政府绩效考评奖；调整提高并发放2023年度的基础性绩效工资增量；发放2023年度的1-9月份的奖励性绩效工资；教师岗位变动，工资提高</w:t>
      </w: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五、一般公共预算支出情况说明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10079"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1246.38</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829.99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增加416.39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增长50.17%</w:t>
      </w:r>
      <w:r>
        <w:rPr>
          <w:rFonts w:ascii="宋体" w:eastAsia="宋体" w:hAnsi="宋体" w:cs="宋体" w:hint="eastAsia"/>
          <w:sz w:val="28"/>
          <w:szCs w:val="28"/>
        </w:rPr>
        <w:t xml:space="preserve">，主要原因是</w:t>
      </w:r>
      <w:r>
        <w:rPr>
          <w:rFonts w:hint="eastAsia"/>
          <w:highlight w:val="none"/>
          <w:lang w:val="en-US" w:eastAsia="zh-CN"/>
        </w:rPr>
        <w:t xml:space="preserve">学校在本年度调入教师人数29人；1人调出，2人退休，人员增幅大。预发及清算发放2022年的政府绩效考评奖；调整提高并发放2023年度的基础性绩效工资增量；发放2023年度的1-9月份的奖励性绩效工资；教师岗位变动，工资提高</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17.57</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1.41%</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12.13</w:t>
      </w:r>
      <w:r>
        <w:rPr>
          <w:rFonts w:ascii="宋体" w:eastAsia="宋体" w:hAnsi="宋体" w:cs="宋体" w:hint="eastAsia"/>
          <w:sz w:val="28"/>
          <w:szCs w:val="28"/>
        </w:rPr>
        <w:t xml:space="preserve">万元，</w:t>
      </w:r>
      <w:r>
        <w:rPr>
          <w:rFonts w:ascii="宋体" w:eastAsia="宋体" w:hAnsi="宋体" w:cs="宋体"/>
          <w:sz w:val="28"/>
          <w:u w:color="auto"/>
        </w:rPr>
        <w:t xml:space="preserve">增长5.44</w:t>
      </w:r>
      <w:r>
        <w:rPr>
          <w:rFonts w:ascii="宋体" w:eastAsia="宋体" w:hAnsi="宋体" w:cs="宋体" w:hint="eastAsia"/>
          <w:sz w:val="28"/>
          <w:szCs w:val="28"/>
        </w:rPr>
        <w:t xml:space="preserve">万元，</w:t>
      </w:r>
      <w:r>
        <w:rPr>
          <w:rFonts w:ascii="宋体" w:eastAsia="宋体" w:hAnsi="宋体" w:cs="宋体"/>
          <w:sz w:val="28"/>
          <w:u w:color="auto"/>
        </w:rPr>
        <w:t xml:space="preserve">增长44.85%</w:t>
      </w:r>
      <w:r>
        <w:rPr>
          <w:rFonts w:ascii="宋体" w:eastAsia="宋体" w:hAnsi="宋体" w:cs="宋体" w:hint="eastAsia"/>
          <w:sz w:val="28"/>
          <w:szCs w:val="28"/>
        </w:rPr>
        <w:t xml:space="preserve">，主要原因是：</w:t>
      </w:r>
      <w:r>
        <w:rPr>
          <w:rFonts w:hint="eastAsia"/>
          <w:highlight w:val="none"/>
        </w:rPr>
        <w:t xml:space="preserve">学校在本年度调入教师人数29人；1人调出，2人退休，人员增幅大。预发及清算发放2022年的政府绩效考评奖；调整提高并发放2023年度的基础性绩效工资增量；发放2023年度的1-9月份的奖励性绩效工资；教师岗位变动，工资提高</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117.09</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9.39%</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75.75</w:t>
      </w:r>
      <w:r>
        <w:rPr>
          <w:rFonts w:ascii="宋体" w:eastAsia="宋体" w:hAnsi="宋体" w:cs="宋体" w:hint="eastAsia"/>
          <w:sz w:val="28"/>
          <w:szCs w:val="28"/>
        </w:rPr>
        <w:t xml:space="preserve">万元，</w:t>
      </w:r>
      <w:r>
        <w:rPr>
          <w:rFonts w:ascii="宋体" w:eastAsia="宋体" w:hAnsi="宋体" w:cs="宋体"/>
          <w:sz w:val="28"/>
          <w:u w:color="auto"/>
        </w:rPr>
        <w:t xml:space="preserve">增长41.34</w:t>
      </w:r>
      <w:r>
        <w:rPr>
          <w:rFonts w:ascii="宋体" w:eastAsia="宋体" w:hAnsi="宋体" w:cs="宋体" w:hint="eastAsia"/>
          <w:sz w:val="28"/>
          <w:szCs w:val="28"/>
        </w:rPr>
        <w:t xml:space="preserve">万元，</w:t>
      </w:r>
      <w:r>
        <w:rPr>
          <w:rFonts w:ascii="宋体" w:eastAsia="宋体" w:hAnsi="宋体" w:cs="宋体"/>
          <w:sz w:val="28"/>
          <w:u w:color="auto"/>
        </w:rPr>
        <w:t xml:space="preserve">增长54.57%</w:t>
      </w:r>
      <w:r>
        <w:rPr>
          <w:rFonts w:ascii="宋体" w:eastAsia="宋体" w:hAnsi="宋体" w:cs="宋体" w:hint="eastAsia"/>
          <w:sz w:val="28"/>
          <w:szCs w:val="28"/>
        </w:rPr>
        <w:t xml:space="preserve">，主要原因是：</w:t>
      </w:r>
      <w:r>
        <w:rPr>
          <w:rFonts w:hint="eastAsia"/>
          <w:highlight w:val="none"/>
        </w:rPr>
        <w:t xml:space="preserve">学校在本年度调入教师人数29人；1人调出，2人退休，人员增幅大。预发及清算发放2022年的政府绩效考评奖；调整提高并发放2023年度的基础性绩效工资增量；发放2023年度的1-9月份的奖励性绩效工资；教师岗位变动，工资提高</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教育支出</w:t>
      </w:r>
      <w:r>
        <w:rPr>
          <w:rFonts w:ascii="宋体" w:eastAsia="宋体" w:hAnsi="宋体" w:cs="宋体" w:hint="eastAsia"/>
          <w:sz w:val="28"/>
          <w:szCs w:val="28"/>
        </w:rPr>
        <w:t xml:space="preserve">（类）支出</w:t>
      </w:r>
      <w:r>
        <w:rPr>
          <w:rFonts w:ascii="宋体" w:eastAsia="宋体" w:hAnsi="宋体" w:cs="宋体"/>
          <w:sz w:val="28"/>
          <w:u w:color="auto"/>
        </w:rPr>
        <w:t xml:space="preserve">972.01</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77.99%</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641.13</w:t>
      </w:r>
      <w:r>
        <w:rPr>
          <w:rFonts w:ascii="宋体" w:eastAsia="宋体" w:hAnsi="宋体" w:cs="宋体" w:hint="eastAsia"/>
          <w:sz w:val="28"/>
          <w:szCs w:val="28"/>
        </w:rPr>
        <w:t xml:space="preserve">万元，</w:t>
      </w:r>
      <w:r>
        <w:rPr>
          <w:rFonts w:ascii="宋体" w:eastAsia="宋体" w:hAnsi="宋体" w:cs="宋体"/>
          <w:sz w:val="28"/>
          <w:u w:color="auto"/>
        </w:rPr>
        <w:t xml:space="preserve">增长330.88</w:t>
      </w:r>
      <w:r>
        <w:rPr>
          <w:rFonts w:ascii="宋体" w:eastAsia="宋体" w:hAnsi="宋体" w:cs="宋体" w:hint="eastAsia"/>
          <w:sz w:val="28"/>
          <w:szCs w:val="28"/>
        </w:rPr>
        <w:t xml:space="preserve">万元，</w:t>
      </w:r>
      <w:r>
        <w:rPr>
          <w:rFonts w:ascii="宋体" w:eastAsia="宋体" w:hAnsi="宋体" w:cs="宋体"/>
          <w:sz w:val="28"/>
          <w:u w:color="auto"/>
        </w:rPr>
        <w:t xml:space="preserve">增长51.61%</w:t>
      </w:r>
      <w:r>
        <w:rPr>
          <w:rFonts w:ascii="宋体" w:eastAsia="宋体" w:hAnsi="宋体" w:cs="宋体" w:hint="eastAsia"/>
          <w:sz w:val="28"/>
          <w:szCs w:val="28"/>
        </w:rPr>
        <w:t xml:space="preserve">，主要原因是：</w:t>
      </w:r>
      <w:r>
        <w:rPr>
          <w:rFonts w:hint="eastAsia"/>
          <w:highlight w:val="none"/>
        </w:rPr>
        <w:t xml:space="preserve">学校在本年度调入教师人数29人；1人调出，2人退休，人员增幅大。预发及清算发放2022年的政府绩效考评奖；调整提高并发放2023年度的基础性绩效工资增量；发放2023年度的1-9月份的奖励性绩效工资；教师岗位变动，工资提高</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139.71</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11.21%</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100.99</w:t>
      </w:r>
      <w:r>
        <w:rPr>
          <w:rFonts w:ascii="宋体" w:eastAsia="宋体" w:hAnsi="宋体" w:cs="宋体" w:hint="eastAsia"/>
          <w:sz w:val="28"/>
          <w:szCs w:val="28"/>
        </w:rPr>
        <w:t xml:space="preserve">万元，</w:t>
      </w:r>
      <w:r>
        <w:rPr>
          <w:rFonts w:ascii="宋体" w:eastAsia="宋体" w:hAnsi="宋体" w:cs="宋体"/>
          <w:sz w:val="28"/>
          <w:u w:color="auto"/>
        </w:rPr>
        <w:t xml:space="preserve">增长38.72</w:t>
      </w:r>
      <w:r>
        <w:rPr>
          <w:rFonts w:ascii="宋体" w:eastAsia="宋体" w:hAnsi="宋体" w:cs="宋体" w:hint="eastAsia"/>
          <w:sz w:val="28"/>
          <w:szCs w:val="28"/>
        </w:rPr>
        <w:t xml:space="preserve">万元，</w:t>
      </w:r>
      <w:r>
        <w:rPr>
          <w:rFonts w:ascii="宋体" w:eastAsia="宋体" w:hAnsi="宋体" w:cs="宋体"/>
          <w:sz w:val="28"/>
          <w:u w:color="auto"/>
        </w:rPr>
        <w:t xml:space="preserve">增长38.34%</w:t>
      </w:r>
      <w:r>
        <w:rPr>
          <w:rFonts w:ascii="宋体" w:eastAsia="宋体" w:hAnsi="宋体" w:cs="宋体" w:hint="eastAsia"/>
          <w:sz w:val="28"/>
          <w:szCs w:val="28"/>
        </w:rPr>
        <w:t xml:space="preserve">，主要原因是：</w:t>
      </w:r>
      <w:r>
        <w:rPr>
          <w:rFonts w:hint="eastAsia"/>
          <w:highlight w:val="none"/>
        </w:rPr>
        <w:t xml:space="preserve">学校在本年度调入教师人数29人；1人调出，2人退休，人员增幅大。预发及清算发放2022年的政府绩效考评奖；调整提高并发放2023年度的基础性绩效工资增量；发放2023年度的1-9月份的奖励性绩效工资；教师岗位变动，工资提高</w:t>
      </w:r>
      <w:r>
        <w:rPr>
          <w:rFonts w:ascii="宋体" w:eastAsia="宋体" w:hAnsi="宋体" w:cs="宋体"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六、一般公共预算基本支出情况说明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10080"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2"/>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1211.41</w:t>
      </w:r>
      <w:r>
        <w:rPr>
          <w:rFonts w:hint="eastAsia"/>
        </w:rPr>
        <w:t xml:space="preserve">万元，较2023年度预算数</w:t>
      </w:r>
      <w:r>
        <w:rPr>
          <w:rFonts w:hint="eastAsia"/>
          <w:lang w:val="en-US" w:eastAsia="zh-CN"/>
        </w:rPr>
        <w:t xml:space="preserve">766.12</w:t>
      </w:r>
      <w:r>
        <w:rPr>
          <w:rFonts w:hint="eastAsia"/>
        </w:rPr>
        <w:t xml:space="preserve">万元</w:t>
      </w:r>
      <w:r>
        <w:rPr>
          <w:rFonts w:hint="eastAsia"/>
          <w:lang w:val="en-US" w:eastAsia="zh-CN"/>
        </w:rPr>
        <w:t xml:space="preserve">,</w:t>
      </w:r>
      <w:r>
        <w:rPr>
          <w:u w:color="auto"/>
        </w:rPr>
        <w:t xml:space="preserve">增加445.29</w:t>
      </w:r>
      <w:r>
        <w:rPr>
          <w:rFonts w:hint="eastAsia"/>
        </w:rPr>
        <w:t xml:space="preserve">万元，</w:t>
      </w:r>
      <w:r>
        <w:rPr>
          <w:rFonts w:hint="eastAsia"/>
          <w:lang w:val="en-US" w:eastAsia="zh-CN"/>
        </w:rPr>
        <w:t xml:space="preserve">增长58.12%</w:t>
      </w:r>
      <w:r>
        <w:rPr>
          <w:rFonts w:hint="eastAsia"/>
        </w:rPr>
        <w:t xml:space="preserve">，主要原因是</w:t>
      </w:r>
      <w:r>
        <w:rPr>
          <w:rFonts w:hint="eastAsia"/>
          <w:highlight w:val="none"/>
          <w:lang w:val="en-US" w:eastAsia="zh-CN"/>
        </w:rPr>
        <w:t xml:space="preserve">学校在本年度调入教师人数29人；1人调出，2人退休，人员增幅大。预发及清算发放2022年的政府绩效考评奖；调整提高并发放2023年度的基础性绩效工资增量；发放2023年度的1-9月份的奖励性绩效工资；教师岗位变动，工资提高</w:t>
      </w:r>
      <w:r>
        <w:rPr>
          <w:rFonts w:hint="eastAsia"/>
        </w:rPr>
        <w:t xml:space="preserve">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1192.54</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98.44%</w:t>
      </w:r>
      <w:r>
        <w:rPr>
          <w:rFonts w:hint="eastAsia"/>
        </w:rPr>
        <w:t xml:space="preserve">，较2023年度预算数</w:t>
      </w:r>
      <w:r>
        <w:rPr>
          <w:rFonts w:hint="eastAsia"/>
          <w:lang w:val="en-US" w:eastAsia="zh-CN"/>
        </w:rPr>
        <w:t xml:space="preserve">753.96</w:t>
      </w:r>
      <w:r>
        <w:rPr>
          <w:rFonts w:hint="eastAsia"/>
        </w:rPr>
        <w:t xml:space="preserve">万元，</w:t>
      </w:r>
      <w:r>
        <w:rPr>
          <w:rFonts w:hint="eastAsia"/>
          <w:lang w:val="en-US" w:eastAsia="zh-CN"/>
        </w:rPr>
        <w:t xml:space="preserve">增长438.58</w:t>
      </w:r>
      <w:r>
        <w:rPr>
          <w:rFonts w:hint="eastAsia"/>
        </w:rPr>
        <w:t xml:space="preserve">万元，</w:t>
      </w:r>
      <w:r>
        <w:rPr>
          <w:rFonts w:hint="eastAsia"/>
          <w:lang w:val="en-US" w:eastAsia="zh-CN"/>
        </w:rPr>
        <w:t xml:space="preserve">增长58.17%</w:t>
      </w:r>
      <w:r>
        <w:rPr>
          <w:rFonts w:hint="eastAsia"/>
        </w:rPr>
        <w:t xml:space="preserve">，主要原因是：</w:t>
      </w:r>
      <w:r>
        <w:rPr>
          <w:rFonts w:hint="eastAsia"/>
          <w:highlight w:val="none"/>
        </w:rPr>
        <w:t xml:space="preserve">学校在本年度调入教师人数29人；1人调出，2人退休，人员增幅大。预发及清算发放2022年的政府绩效考评奖；调整提高并发放2023年度的基础性绩效工资增量；发放2023年度的1-9月份的奖励性绩效工资；教师岗位变动，工资提高</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17.57</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1.45%</w:t>
      </w:r>
      <w:r>
        <w:rPr>
          <w:rFonts w:hint="eastAsia"/>
        </w:rPr>
        <w:t xml:space="preserve">，较2023年度预算数</w:t>
      </w:r>
      <w:r>
        <w:rPr>
          <w:rFonts w:hint="eastAsia"/>
          <w:lang w:val="en-US" w:eastAsia="zh-CN"/>
        </w:rPr>
        <w:t xml:space="preserve">12.13</w:t>
      </w:r>
      <w:r>
        <w:rPr>
          <w:rFonts w:hint="eastAsia"/>
        </w:rPr>
        <w:t xml:space="preserve">万元，</w:t>
      </w:r>
      <w:r>
        <w:rPr>
          <w:rFonts w:hint="eastAsia"/>
          <w:lang w:val="en-US" w:eastAsia="zh-CN"/>
        </w:rPr>
        <w:t xml:space="preserve">增长5.44</w:t>
      </w:r>
      <w:r>
        <w:rPr>
          <w:rFonts w:hint="eastAsia"/>
        </w:rPr>
        <w:t xml:space="preserve">万元，</w:t>
      </w:r>
      <w:r>
        <w:rPr>
          <w:rFonts w:hint="eastAsia"/>
          <w:lang w:val="en-US" w:eastAsia="zh-CN"/>
        </w:rPr>
        <w:t xml:space="preserve">增长44.85%</w:t>
      </w:r>
      <w:r>
        <w:rPr>
          <w:rFonts w:hint="eastAsia"/>
        </w:rPr>
        <w:t xml:space="preserve">，主要原因是：</w:t>
      </w:r>
      <w:r>
        <w:rPr>
          <w:rFonts w:hint="eastAsia"/>
          <w:highlight w:val="none"/>
        </w:rPr>
        <w:t xml:space="preserve">学校在本年度调入教师人数29人；1人调出，2人退休，人员增幅大。预发及清算发放2022年的政府绩效考评奖；调整提高并发放2023年度的基础性绩效工资增量；发放2023年度的1-9月份的奖励性绩效工资；教师岗位变动，工资提高</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对个人和家庭的补助</w:t>
      </w:r>
      <w:r>
        <w:rPr>
          <w:rFonts w:hint="eastAsia"/>
        </w:rPr>
        <w:t xml:space="preserve">支出预算</w:t>
      </w:r>
      <w:r>
        <w:rPr>
          <w:rFonts w:hint="eastAsia"/>
          <w:lang w:val="en-US" w:eastAsia="zh-CN"/>
        </w:rPr>
        <w:t xml:space="preserve">1.30</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0.11%</w:t>
      </w:r>
      <w:r>
        <w:rPr>
          <w:rFonts w:hint="eastAsia"/>
        </w:rPr>
        <w:t xml:space="preserve">，较2023年度预算数</w:t>
      </w:r>
      <w:r>
        <w:rPr>
          <w:rFonts w:hint="eastAsia"/>
          <w:lang w:val="en-US" w:eastAsia="zh-CN"/>
        </w:rPr>
        <w:t xml:space="preserve">0.03</w:t>
      </w:r>
      <w:r>
        <w:rPr>
          <w:rFonts w:hint="eastAsia"/>
        </w:rPr>
        <w:t xml:space="preserve">万元，</w:t>
      </w:r>
      <w:r>
        <w:rPr>
          <w:rFonts w:hint="eastAsia"/>
          <w:lang w:val="en-US" w:eastAsia="zh-CN"/>
        </w:rPr>
        <w:t xml:space="preserve">增长1.27</w:t>
      </w:r>
      <w:r>
        <w:rPr>
          <w:rFonts w:hint="eastAsia"/>
        </w:rPr>
        <w:t xml:space="preserve">万元，</w:t>
      </w:r>
      <w:r>
        <w:rPr>
          <w:rFonts w:hint="eastAsia"/>
          <w:lang w:val="en-US" w:eastAsia="zh-CN"/>
        </w:rPr>
        <w:t xml:space="preserve">增长4233.33%</w:t>
      </w:r>
      <w:r>
        <w:rPr>
          <w:rFonts w:hint="eastAsia"/>
        </w:rPr>
        <w:t xml:space="preserve">，主要原因是：</w:t>
      </w:r>
      <w:r>
        <w:rPr>
          <w:rFonts w:hint="eastAsia"/>
          <w:highlight w:val="none"/>
        </w:rPr>
        <w:t xml:space="preserve">学校在本年度调入教师人数29人；1人调出，2人退休，人员增幅大。预发及清算发放2022年的政府绩效考评奖；调整提高并发放2023年度的基础性绩效工资增量；发放2023年度的1-9月份的奖励性绩效工资；教师岗位变动，工资提高</w:t>
      </w:r>
    </w:p>
    <w:p>
      <w:pPr>
        <w:pStyle w:val="Bodytext|2"/>
        <w:spacing w:after="0" w:line="619" w:lineRule="exact"/>
        <w:ind w:firstLine="620"/>
        <w:jc w:val="left"/>
        <w:rPr>
          <w:rFonts w:hint="eastAsia"/>
          <w:b/>
          <w:bCs/>
        </w:rPr>
      </w:pPr>
      <w:r>
        <w:rPr>
          <w:rFonts w:hint="eastAsia"/>
          <w:b/>
          <w:bCs/>
          <w:lang w:val="en-US" w:eastAsia="zh-CN"/>
        </w:rPr>
        <w:t xml:space="preserve">七、一般公共预算</w:t>
      </w:r>
      <w:r>
        <w:rPr>
          <w:rFonts w:hint="eastAsia"/>
          <w:b/>
          <w:bCs/>
          <w:lang w:val="zh-CN" w:eastAsia="zh-CN"/>
        </w:rPr>
        <w:t xml:space="preserve">“三</w:t>
      </w:r>
      <w:r>
        <w:rPr>
          <w:rFonts w:hint="eastAsia"/>
          <w:b/>
          <w:bCs/>
          <w:lang w:val="en-US" w:eastAsia="zh-CN"/>
        </w:rPr>
        <w:t xml:space="preserve">公”经费支出情况说明</w:t>
      </w: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10081"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3"/>
              </a:graphicData>
            </a:graphic>
          </wp:inline>
        </w:drawing>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4"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0.00</w:t>
      </w:r>
      <w:r>
        <w:rPr>
          <w:rFonts w:hint="eastAsia"/>
          <w:b w:val="0"/>
          <w:bCs w:val="0"/>
          <w:sz w:val="28"/>
          <w:szCs w:val="28"/>
        </w:rPr>
        <w:t xml:space="preserve">万元，同口径较2023年度预算数</w:t>
      </w:r>
      <w:r>
        <w:rPr>
          <w:rFonts w:hint="eastAsia"/>
          <w:b w:val="0"/>
          <w:bCs w:val="0"/>
          <w:sz w:val="28"/>
          <w:szCs w:val="28"/>
          <w:lang w:val="en-US" w:eastAsia="zh-CN"/>
        </w:rPr>
        <w:t xml:space="preserve">0.00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万元，</w:t>
      </w:r>
      <w:r>
        <w:rPr>
          <w:rFonts w:hint="eastAsia"/>
          <w:b w:val="0"/>
          <w:bCs w:val="0"/>
          <w:sz w:val="28"/>
          <w:szCs w:val="28"/>
          <w:lang w:val="en-US" w:eastAsia="zh-CN"/>
        </w:rPr>
        <w:t xml:space="preserve">增长0%</w:t>
      </w:r>
      <w:r>
        <w:rPr>
          <w:rFonts w:hint="eastAsia"/>
          <w:b w:val="0"/>
          <w:bCs w:val="0"/>
          <w:sz w:val="28"/>
          <w:szCs w:val="28"/>
        </w:rPr>
        <w:t xml:space="preserve">，具体如下：</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本单位没有此项经费支出安排</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本单位没有此项经费支出安排</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本单位没有此项经费支出安排</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本单位没有此项经费支出安排</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八</w:t>
      </w:r>
      <w:bookmarkEnd w:id="14"/>
      <w:r>
        <w:rPr>
          <w:rFonts w:hint="eastAsia"/>
          <w:b/>
          <w:bCs/>
          <w:lang w:val="en-US" w:eastAsia="zh-CN"/>
        </w:rPr>
        <w:t xml:space="preserve">、政府性基金预算支出情况说明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b w:val="0"/>
          <w:bCs w:val="0"/>
          <w:sz w:val="28"/>
          <w:szCs w:val="28"/>
          <w:lang w:eastAsia="zh-CN"/>
        </w:rPr>
        <w:t xml:space="preserve">2024</w:t>
      </w:r>
      <w:r>
        <w:rPr>
          <w:rFonts w:hint="eastAsia"/>
          <w:sz w:val="28"/>
          <w:szCs w:val="28"/>
        </w:rPr>
        <w:t xml:space="preserve">年政府性基金预算支出共</w:t>
      </w:r>
      <w:r>
        <w:rPr>
          <w:rFonts w:hint="eastAsia"/>
          <w:b w:val="0"/>
          <w:bCs w:val="0"/>
          <w:sz w:val="28"/>
          <w:szCs w:val="28"/>
          <w:lang w:eastAsia="zh-CN"/>
        </w:rPr>
        <w:t xml:space="preserve">0.00</w:t>
      </w:r>
      <w:r>
        <w:rPr>
          <w:rFonts w:hint="eastAsia"/>
          <w:sz w:val="28"/>
          <w:szCs w:val="28"/>
        </w:rPr>
        <w:t xml:space="preserve">万元，较2023年度预算数</w:t>
      </w:r>
      <w:r>
        <w:rPr>
          <w:rFonts w:hint="eastAsia"/>
          <w:b w:val="0"/>
          <w:bCs w:val="0"/>
          <w:sz w:val="28"/>
          <w:szCs w:val="28"/>
          <w:lang w:eastAsia="zh-CN"/>
        </w:rPr>
        <w:t xml:space="preserve">0.00</w:t>
      </w:r>
      <w:r>
        <w:rPr>
          <w:rFonts w:hint="eastAsia"/>
          <w:sz w:val="28"/>
          <w:szCs w:val="28"/>
        </w:rPr>
        <w:t xml:space="preserve">万元，</w:t>
      </w:r>
      <w:r>
        <w:rPr>
          <w:rFonts w:hint="eastAsia"/>
          <w:b w:val="0"/>
          <w:bCs w:val="0"/>
          <w:sz w:val="28"/>
          <w:szCs w:val="28"/>
          <w:lang w:eastAsia="zh-CN"/>
        </w:rPr>
        <w:t xml:space="preserve">增加0.00</w:t>
      </w:r>
      <w:r>
        <w:rPr>
          <w:rFonts w:hint="eastAsia"/>
          <w:sz w:val="28"/>
          <w:szCs w:val="28"/>
        </w:rPr>
        <w:t xml:space="preserve">万元，</w:t>
      </w:r>
      <w:r>
        <w:rPr>
          <w:rFonts w:hint="eastAsia"/>
          <w:b w:val="0"/>
          <w:bCs w:val="0"/>
          <w:sz w:val="28"/>
          <w:szCs w:val="28"/>
          <w:lang w:eastAsia="zh-CN"/>
        </w:rPr>
        <w:t xml:space="preserve">增长0%</w:t>
      </w:r>
      <w:r>
        <w:rPr>
          <w:rFonts w:hint="eastAsia"/>
          <w:sz w:val="28"/>
          <w:szCs w:val="28"/>
        </w:rPr>
        <w:t xml:space="preserve">，主要原因是</w:t>
      </w:r>
      <w:r>
        <w:rPr>
          <w:rFonts w:hint="eastAsia"/>
          <w:sz w:val="28"/>
          <w:szCs w:val="28"/>
          <w:highlight w:val="none"/>
          <w:lang w:val="en-US" w:eastAsia="zh-CN"/>
        </w:rPr>
        <w:t xml:space="preserve">本单位没有此项经费支出安排</w:t>
      </w:r>
      <w:r>
        <w:rPr>
          <w:rFonts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5" w:name="bookmark91"/>
      <w:r>
        <w:rPr>
          <w:rFonts w:hint="eastAsia"/>
          <w:b/>
          <w:bCs/>
          <w:lang w:val="en-US" w:eastAsia="zh-CN"/>
        </w:rPr>
        <w:t xml:space="preserve">九</w:t>
      </w:r>
      <w:bookmarkEnd w:id="15"/>
      <w:r>
        <w:rPr>
          <w:rFonts w:hint="eastAsia"/>
          <w:b/>
          <w:bCs/>
          <w:lang w:val="en-US" w:eastAsia="zh-CN"/>
        </w:rPr>
        <w:t xml:space="preserve">、国有资本经营预算支出情况说明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sz w:val="28"/>
          <w:szCs w:val="28"/>
          <w:lang w:eastAsia="zh-CN"/>
        </w:rPr>
        <w:t xml:space="preserve">2024</w:t>
      </w:r>
      <w:r>
        <w:rPr>
          <w:rFonts w:hint="eastAsia"/>
          <w:sz w:val="28"/>
          <w:szCs w:val="28"/>
        </w:rPr>
        <w:t xml:space="preserve">年国有资本经营预算支出共</w:t>
      </w:r>
      <w:r>
        <w:rPr>
          <w:rFonts w:hint="eastAsia"/>
          <w:sz w:val="28"/>
          <w:szCs w:val="28"/>
          <w:lang w:eastAsia="zh-CN"/>
        </w:rPr>
        <w:t xml:space="preserve">0.00</w:t>
      </w:r>
      <w:r>
        <w:rPr>
          <w:rFonts w:hint="eastAsia"/>
          <w:sz w:val="28"/>
          <w:szCs w:val="28"/>
        </w:rPr>
        <w:t xml:space="preserve">万元，较2023年度预算数</w:t>
      </w:r>
      <w:r>
        <w:rPr>
          <w:rFonts w:hint="eastAsia"/>
          <w:sz w:val="28"/>
          <w:szCs w:val="28"/>
          <w:lang w:eastAsia="zh-CN"/>
        </w:rPr>
        <w:t xml:space="preserve">0.00</w:t>
      </w:r>
      <w:r>
        <w:rPr>
          <w:rFonts w:hint="eastAsia"/>
          <w:sz w:val="28"/>
          <w:szCs w:val="28"/>
        </w:rPr>
        <w:t xml:space="preserve">万元，</w:t>
      </w:r>
      <w:r>
        <w:rPr>
          <w:rFonts w:hint="eastAsia"/>
          <w:sz w:val="28"/>
          <w:szCs w:val="28"/>
          <w:lang w:eastAsia="zh-CN"/>
        </w:rPr>
        <w:t xml:space="preserve">增加0.00</w:t>
      </w:r>
      <w:r>
        <w:rPr>
          <w:rFonts w:hint="eastAsia"/>
          <w:sz w:val="28"/>
          <w:szCs w:val="28"/>
        </w:rPr>
        <w:t xml:space="preserve">万元，</w:t>
      </w:r>
      <w:r>
        <w:rPr>
          <w:rFonts w:hint="eastAsia"/>
          <w:sz w:val="28"/>
          <w:szCs w:val="28"/>
          <w:lang w:eastAsia="zh-CN"/>
        </w:rPr>
        <w:t xml:space="preserve">增长0%</w:t>
      </w:r>
      <w:r>
        <w:rPr>
          <w:rFonts w:hint="eastAsia"/>
          <w:sz w:val="28"/>
          <w:szCs w:val="28"/>
        </w:rPr>
        <w:t xml:space="preserve">，主要原因是</w:t>
      </w:r>
      <w:r>
        <w:rPr>
          <w:rFonts w:hint="eastAsia"/>
          <w:sz w:val="28"/>
          <w:szCs w:val="28"/>
          <w:lang w:val="en-US" w:eastAsia="zh-CN"/>
        </w:rPr>
        <w:t xml:space="preserve">本单位没有此项经费支出安排</w:t>
      </w:r>
      <w:r>
        <w:rPr>
          <w:rFonts w:hint="eastAsia"/>
          <w:sz w:val="28"/>
          <w:szCs w:val="28"/>
        </w:rPr>
        <w:t xml:space="preserve">。</w:t>
      </w:r>
    </w:p>
    <w:p>
      <w:pPr>
        <w:pStyle w:val="Bodytext|2"/>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年本部门机关运行经费预算</w:t>
      </w:r>
      <w:r>
        <w:rPr>
          <w:rFonts w:ascii="宋体" w:eastAsia="宋体" w:hAnsi="宋体" w:cs="宋体" w:hint="eastAsia"/>
          <w:sz w:val="28"/>
          <w:szCs w:val="28"/>
          <w:lang w:val="en-US" w:eastAsia="zh-CN"/>
        </w:rPr>
        <w:t xml:space="preserve">17.57</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12.13</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增加5.44</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增长44.85%</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lang w:val="en-US" w:eastAsia="zh-CN"/>
        </w:rPr>
        <w:t xml:space="preserve">学校在本年度调入教师人数29人；预发及清算发放2022年的政府绩效考评奖；调整提高并发放2023年度的基础性绩效工资增量；发放2023年度的1-9月份的奖励性绩效工资；教师岗位变动，工资提高</w:t>
      </w:r>
      <w:r>
        <w:rPr>
          <w:rFonts w:cs="宋体" w:hint="eastAsia"/>
          <w:sz w:val="28"/>
          <w:szCs w:val="28"/>
          <w:lang w:val="en-US"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lang w:eastAsia="zh-CN"/>
        </w:rPr>
        <w:t xml:space="preserve">万元。其中：货物类采购</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lang w:eastAsia="zh-CN"/>
        </w:rPr>
        <w:t xml:space="preserve">万元、工程类采购</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lang w:eastAsia="zh-CN"/>
        </w:rPr>
        <w:t xml:space="preserve">万元、服务类采购</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主要用于：0.00</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辆，其中，应急机要通信用车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台（套）。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个，预算资金</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本单位在本年度没有重点项目支出安排</w:t>
      </w:r>
    </w:p>
    <w:p>
      <w:pPr>
        <w:pStyle w:val="Bodytext|1"/>
        <w:spacing w:line="624" w:lineRule="exact"/>
        <w:ind w:left="0" w:firstLine="0" w:leftChars="0" w:firstLineChars="0"/>
        <w:jc w:val="left"/>
        <w:rPr>
          <w:rFonts w:hint="default"/>
          <w:sz w:val="28"/>
          <w:szCs w:val="28"/>
          <w:highlight w:val="none"/>
          <w:lang w:val="en-US" w:eastAsia="zh-CN"/>
        </w:rPr>
        <w:sectPr>
          <w:headerReference w:type="default" r:id="rId14"/>
          <w:footerReference w:type="default" r:id="rId15"/>
          <w:pgSz w:w="11900" w:h="16840" w:orient="portrait"/>
          <w:pgMar w:top="1440" w:right="1800" w:bottom="1440" w:left="1800" w:header="0" w:footer="1077" w:gutter="0"/>
          <w:pgBorders>
            <w:top w:val="none" w:sz="0" w:space="0" w:color="auto"/>
            <w:left w:val="none" w:sz="0" w:space="0" w:color="auto"/>
            <w:bottom w:val="none" w:sz="0" w:space="0" w:color="auto"/>
            <w:right w:val="none" w:sz="0" w:space="0" w:color="auto"/>
          </w:pgBorders>
          <w:pgNumType w:fmt="decimal"/>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环江毛南族自治县第四小学</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6" w:name="bookmark29"/>
      <w:bookmarkStart w:id="17" w:name="bookmark30"/>
      <w:bookmarkStart w:id="18" w:name="bookmark31"/>
      <w:r>
        <w:t xml:space="preserve">收支总体情况表</w:t>
      </w:r>
      <w:bookmarkEnd w:id="16"/>
      <w:bookmarkEnd w:id="17"/>
      <w:bookmarkEnd w:id="18"/>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cantSplit/>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环江毛南族自治县第四小学</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cantSplit/>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1213.38</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17.57</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1213.38</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972.01</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139.71</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117.09</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1213.38</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1246.38</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33.00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1246.38</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1246.38</w:t>
            </w:r>
          </w:p>
        </w:tc>
      </w:tr>
    </w:tbl>
    <w:p>
      <w:pPr>
        <w:pStyle w:val="Tablecaption|1"/>
        <w:ind w:left="101"/>
        <w:jc w:val="left"/>
        <w:rPr>
          <w:rFonts w:eastAsia="宋体"/>
          <w:lang w:eastAsia="zh-CN"/>
        </w:rPr>
        <w:sectPr>
          <w:headerReference w:type="default" r:id="rId16"/>
          <w:footerReference w:type="default" r:id="rId17"/>
          <w:pgSz w:w="16840" w:h="11900" w:orient="landscape"/>
          <w:pgMar w:top="2397" w:right="761" w:bottom="1966" w:left="739" w:header="0" w:footer="1474" w:gutter="0"/>
          <w:pgBorders>
            <w:top w:val="none" w:sz="0" w:space="0" w:color="auto"/>
            <w:left w:val="none" w:sz="0" w:space="0" w:color="auto"/>
            <w:bottom w:val="none" w:sz="0" w:space="0" w:color="auto"/>
            <w:right w:val="none" w:sz="0" w:space="0" w:color="auto"/>
          </w:pgBorders>
          <w:pgNumType w:fmt="decimal"/>
          <w:cols w:num="1" w:space="720">
            <w:col w:w="15340" w:space="720"/>
          </w:cols>
          <w:docGrid w:linePitch="360" w:charSpace="0"/>
        </w:sectPr>
      </w:pPr>
      <w:r>
        <w:t xml:space="preserve">注：报表金额单位转换时可能存在四舍五入尾数误差。</w:t>
      </w: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968"/>
        <w:gridCol w:w="990"/>
        <w:gridCol w:w="1078"/>
        <w:gridCol w:w="972"/>
        <w:gridCol w:w="919"/>
        <w:gridCol w:w="1011"/>
        <w:gridCol w:w="859"/>
        <w:gridCol w:w="944"/>
        <w:gridCol w:w="150"/>
        <w:gridCol w:w="937"/>
        <w:gridCol w:w="9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环江毛南族自治县第四小学</w:t>
            </w:r>
            <w:r>
              <w:rPr>
                <w:rFonts w:hint="eastAsia"/>
                <w:lang w:val="en-US" w:eastAsia="zh-CN"/>
              </w:rPr>
              <w:t xml:space="preserve">                                                                                  </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636"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部门（单位）代码</w:t>
            </w:r>
          </w:p>
        </w:tc>
        <w:tc>
          <w:tcPr>
            <w:tcW w:w="1279"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部门（单位）名称</w:t>
            </w:r>
          </w:p>
        </w:tc>
        <w:tc>
          <w:tcPr>
            <w:tcW w:w="990" w:type="dxa"/>
            <w:vMerge w:val="restart"/>
            <w:vAlign w:val="center"/>
          </w:tcPr>
          <w:p>
            <w:pPr>
              <w:pStyle w:val="Other|1"/>
              <w:spacing w:line="240" w:lineRule="auto"/>
              <w:ind w:left="0" w:firstLine="0" w:leftChars="0" w:firstLineChars="0"/>
              <w:jc w:val="center"/>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5843" w:type="dxa"/>
            <w:gridSpan w:val="6"/>
          </w:tcPr>
          <w:p>
            <w:pPr>
              <w:tabs>
                <w:tab w:val="left" w:pos="859"/>
              </w:tabs>
              <w:jc w:val="center"/>
              <w:rPr>
                <w:rFonts w:eastAsia="宋体" w:hint="eastAsia"/>
                <w:vertAlign w:val="baseline"/>
                <w:lang w:val="en-US" w:eastAsia="zh-CN"/>
              </w:rPr>
            </w:pPr>
            <w:r>
              <w:rPr>
                <w:sz w:val="17"/>
                <w:szCs w:val="17"/>
              </w:rPr>
              <w:t xml:space="preserve">本年收入</w:t>
            </w:r>
          </w:p>
        </w:tc>
        <w:tc>
          <w:tcPr>
            <w:tcW w:w="5809" w:type="dxa"/>
            <w:gridSpan w:val="7"/>
          </w:tcPr>
          <w:p>
            <w:pPr>
              <w:tabs>
                <w:tab w:val="left" w:pos="859"/>
              </w:tabs>
              <w:jc w:val="center"/>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1058"/>
        </w:trPr>
        <w:tc>
          <w:tcPr>
            <w:tcW w:w="1636" w:type="dxa"/>
            <w:vMerge/>
          </w:tcPr>
          <w:p>
            <w:pPr>
              <w:tabs>
                <w:tab w:val="left" w:pos="859"/>
              </w:tabs>
              <w:jc w:val="center"/>
              <w:rPr>
                <w:rFonts w:eastAsia="宋体" w:hint="eastAsia"/>
                <w:vertAlign w:val="baseline"/>
                <w:lang w:val="en-US" w:eastAsia="zh-CN"/>
              </w:rPr>
            </w:pPr>
          </w:p>
        </w:tc>
        <w:tc>
          <w:tcPr>
            <w:tcW w:w="1279" w:type="dxa"/>
            <w:vMerge/>
          </w:tcPr>
          <w:p>
            <w:pPr>
              <w:tabs>
                <w:tab w:val="left" w:pos="859"/>
              </w:tabs>
              <w:jc w:val="center"/>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center"/>
              <w:rPr>
                <w:rFonts w:eastAsia="宋体" w:hint="eastAsia"/>
                <w:vertAlign w:val="baseline"/>
                <w:lang w:val="en-US" w:eastAsia="zh-CN"/>
              </w:rPr>
            </w:pPr>
          </w:p>
        </w:tc>
        <w:tc>
          <w:tcPr>
            <w:tcW w:w="926"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968"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990"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1078"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firstLine="0" w:firstLineChars="0"/>
              <w:jc w:val="center"/>
              <w:rPr>
                <w:rFonts w:eastAsia="宋体" w:hint="eastAsia"/>
                <w:vertAlign w:val="baseline"/>
                <w:lang w:val="en-US" w:eastAsia="zh-CN"/>
              </w:rPr>
            </w:pPr>
            <w:r>
              <w:rPr>
                <w:sz w:val="17"/>
                <w:szCs w:val="17"/>
              </w:rPr>
              <w:t xml:space="preserve">收入</w:t>
            </w:r>
          </w:p>
        </w:tc>
        <w:tc>
          <w:tcPr>
            <w:tcW w:w="972" w:type="dxa"/>
            <w:vAlign w:val="center"/>
          </w:tcPr>
          <w:p>
            <w:pPr>
              <w:pStyle w:val="Other|1"/>
              <w:spacing w:line="240" w:lineRule="auto"/>
              <w:ind w:firstLine="0" w:firstLineChars="0"/>
              <w:jc w:val="center"/>
              <w:rPr>
                <w:rFonts w:eastAsia="宋体" w:hint="eastAsia"/>
                <w:vertAlign w:val="baseline"/>
                <w:lang w:val="en-US" w:eastAsia="zh-CN"/>
              </w:rPr>
            </w:pPr>
            <w:r>
              <w:rPr>
                <w:sz w:val="17"/>
                <w:szCs w:val="17"/>
              </w:rPr>
              <w:t xml:space="preserve">单位资金</w:t>
            </w:r>
          </w:p>
        </w:tc>
        <w:tc>
          <w:tcPr>
            <w:tcW w:w="919"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937"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right="280" w:firstLine="0" w:rightChars="0" w:firstLineChars="0"/>
              <w:jc w:val="center"/>
              <w:rPr>
                <w:rFonts w:eastAsia="宋体" w:hint="eastAsia"/>
                <w:vertAlign w:val="baseline"/>
                <w:lang w:val="en-US" w:eastAsia="zh-CN"/>
              </w:rPr>
            </w:pPr>
            <w:r>
              <w:rPr>
                <w:sz w:val="17"/>
                <w:szCs w:val="17"/>
              </w:rPr>
              <w:t xml:space="preserve">收入</w:t>
            </w:r>
          </w:p>
        </w:tc>
        <w:tc>
          <w:tcPr>
            <w:tcW w:w="989" w:type="dxa"/>
            <w:vAlign w:val="center"/>
          </w:tcPr>
          <w:p>
            <w:pPr>
              <w:pStyle w:val="Other|1"/>
              <w:spacing w:line="240" w:lineRule="auto"/>
              <w:ind w:firstLine="140" w:firstLineChars="0"/>
              <w:jc w:val="center"/>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96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990"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107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972"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919"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937" w:type="dxa"/>
            <w:vAlign w:val="center"/>
          </w:tcPr>
          <w:p>
            <w:pPr>
              <w:pStyle w:val="Other|1"/>
              <w:spacing w:line="240" w:lineRule="auto"/>
              <w:ind w:right="38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989" w:type="dxa"/>
            <w:vAlign w:val="center"/>
          </w:tcPr>
          <w:p>
            <w:pPr>
              <w:pStyle w:val="Other|1"/>
              <w:spacing w:line="240" w:lineRule="auto"/>
              <w:ind w:right="42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90"/>
        </w:trPr>
        <w:tc>
          <w:tcPr>
            <w:tcW w:w="1636" w:type="dxa"/>
            <w:vAlign w:val="center"/>
          </w:tcPr>
          <w:p>
            <w:pPr>
              <w:pStyle w:val="Other|1"/>
              <w:spacing w:line="240" w:lineRule="auto"/>
              <w:ind w:firstLine="0" w:firstLineChars="0"/>
              <w:jc w:val="lef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rPr>
              <w:t xml:space="preserve">201021</w:t>
            </w:r>
          </w:p>
        </w:tc>
        <w:tc>
          <w:tcPr>
            <w:tcW w:w="1279" w:type="dxa"/>
          </w:tcPr>
          <w:p>
            <w:pPr>
              <w:pStyle w:val="Other|1"/>
              <w:spacing w:line="326" w:lineRule="exact"/>
              <w:ind w:firstLine="0" w:firstLineChars="0"/>
              <w:jc w:val="lef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rPr>
              <w:t xml:space="preserve">环江毛南族自治县第四小学</w:t>
            </w:r>
          </w:p>
        </w:tc>
        <w:tc>
          <w:tcPr>
            <w:tcW w:w="990"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1246.38</w:t>
            </w:r>
          </w:p>
        </w:tc>
        <w:tc>
          <w:tcPr>
            <w:tcW w:w="926"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1213.38</w:t>
            </w:r>
          </w:p>
        </w:tc>
        <w:tc>
          <w:tcPr>
            <w:tcW w:w="909"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1213.38</w:t>
            </w:r>
          </w:p>
        </w:tc>
        <w:tc>
          <w:tcPr>
            <w:tcW w:w="968"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90"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1078" w:type="dxa"/>
            <w:vAlign w:val="center"/>
          </w:tcPr>
          <w:p>
            <w:pPr>
              <w:pStyle w:val="Other|1"/>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72" w:type="dxa"/>
            <w:vAlign w:val="center"/>
          </w:tcPr>
          <w:p>
            <w:pPr>
              <w:pStyle w:val="Other|1"/>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19" w:type="dxa"/>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33.00</w:t>
            </w:r>
          </w:p>
        </w:tc>
        <w:tc>
          <w:tcPr>
            <w:tcW w:w="1011" w:type="dxa"/>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33.00</w:t>
            </w:r>
          </w:p>
        </w:tc>
        <w:tc>
          <w:tcPr>
            <w:tcW w:w="859" w:type="dxa"/>
            <w:vAlign w:val="center"/>
          </w:tcPr>
          <w:p>
            <w:pPr>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1094" w:type="dxa"/>
            <w:gridSpan w:val="2"/>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37" w:type="dxa"/>
            <w:vAlign w:val="center"/>
          </w:tcPr>
          <w:p>
            <w:pPr>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89" w:type="dxa"/>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5557" w:type="dxa"/>
            <w:gridSpan w:val="16"/>
            <w:tcBorders>
              <w:left w:val="nil"/>
              <w:bottom w:val="nil"/>
              <w:right w:val="nil"/>
            </w:tcBorders>
          </w:tcPr>
          <w:p>
            <w:pPr>
              <w:pStyle w:val="Tablecaption|1"/>
              <w:jc w:val="left"/>
              <w:rPr>
                <w:rFonts w:eastAsia="宋体" w:hint="eastAsia"/>
                <w:sz w:val="17"/>
                <w:szCs w:val="17"/>
                <w:vertAlign w:val="baseline"/>
                <w:lang w:val="en-US" w:eastAsia="zh-CN"/>
              </w:rPr>
            </w:pPr>
            <w:r>
              <w:rPr>
                <w:sz w:val="17"/>
                <w:szCs w:val="17"/>
              </w:rPr>
              <w:t xml:space="preserve">注：本报表金额单位转换时可能存在四舍五入尾数误差。</w:t>
            </w:r>
          </w:p>
        </w:tc>
      </w:tr>
    </w:tbl>
    <w:p>
      <w:pPr>
        <w:tabs>
          <w:tab w:val="left" w:pos="859"/>
        </w:tabs>
        <w:jc w:val="both"/>
        <w:rPr>
          <w:rFonts w:eastAsia="宋体" w:hint="eastAsia"/>
          <w:lang w:val="en-US" w:eastAsia="zh-CN"/>
        </w:rPr>
      </w:pPr>
    </w:p>
    <w:p>
      <w:pPr>
        <w:spacing w:line="1" w:lineRule="exact"/>
        <w:jc w:val="left"/>
        <w:rPr>
          <w:lang w:eastAsia="zh-CN"/>
        </w:rPr>
        <w:sectPr>
          <w:headerReference w:type="default" r:id="rId18"/>
          <w:footerReference w:type="default" r:id="rId19"/>
          <w:pgSz w:w="16840" w:h="11900" w:orient="landscape"/>
          <w:pgMar w:top="2709" w:right="764" w:bottom="2709" w:left="735" w:header="2281"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2|1"/>
        <w:keepNext/>
        <w:keepLines/>
        <w:spacing w:after="240"/>
        <w:jc w:val="center"/>
      </w:pPr>
      <w:bookmarkStart w:id="19" w:name="bookmark42"/>
      <w:bookmarkStart w:id="20" w:name="bookmark41"/>
      <w:bookmarkStart w:id="21" w:name="bookmark43"/>
      <w:r>
        <w:t xml:space="preserve">支出总体情况表</w:t>
      </w:r>
      <w:bookmarkEnd w:id="19"/>
      <w:bookmarkEnd w:id="20"/>
      <w:bookmarkEnd w:id="21"/>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cantSplit/>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环江毛南族自治县第四小学</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 </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 </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1246.38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1211.41</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34.97</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201021</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1246.38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1211.41</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34.97</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17.57</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17.57</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2050202</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小学教育</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971.62</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937.04</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34.59</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2050701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特殊学校教育</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0.38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0.38</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139.71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139.71</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117.09</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117.09</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bl>
    <w:p>
      <w:pPr>
        <w:pStyle w:val="Tablecaption|1"/>
        <w:ind w:left="672"/>
        <w:jc w:val="left"/>
      </w:pPr>
      <w:r>
        <w:rPr>
          <w:b w:val="0"/>
          <w:bCs w:val="0"/>
        </w:rPr>
        <w:t xml:space="preserve">注：本报表金额单位转换时可能存在四舍五入尾数误差。</w:t>
      </w:r>
      <w:r>
        <w:br w:type="page"/>
      </w:r>
    </w:p>
    <w:p>
      <w:pPr>
        <w:pStyle w:val="Heading#2|1"/>
        <w:keepNext/>
        <w:keepLines/>
        <w:spacing w:after="240"/>
        <w:jc w:val="center"/>
      </w:pPr>
      <w:bookmarkStart w:id="22" w:name="bookmark46"/>
      <w:bookmarkStart w:id="23" w:name="bookmark45"/>
      <w:bookmarkStart w:id="24" w:name="bookmark44"/>
      <w:r>
        <w:t xml:space="preserve">财政拨款收支总体情况表</w:t>
      </w:r>
      <w:bookmarkEnd w:id="22"/>
      <w:bookmarkEnd w:id="23"/>
      <w:bookmarkEnd w:id="24"/>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cantSplit/>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环江毛南族自治县第四小学</w:t>
            </w:r>
            <w:r>
              <w:rPr>
                <w:rFonts w:hint="eastAsia"/>
                <w:sz w:val="17"/>
                <w:szCs w:val="17"/>
                <w:lang w:val="en-US" w:eastAsia="zh-CN"/>
              </w:rPr>
              <w:t xml:space="preserve">                         </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1213.38</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17.57</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1213.38</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972.01</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139.71</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117.09</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1213.38</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1246.38</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33.00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1246.38</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1246.38</w:t>
            </w:r>
          </w:p>
        </w:tc>
      </w:tr>
      <w:tr>
        <w:tblPrEx>
          <w:tblW w:w="0" w:type="auto"/>
          <w:tblInd w:w="0" w:type="dxa"/>
          <w:tblLayout w:type="fixed"/>
          <w:tblCellMar>
            <w:top w:w="0" w:type="dxa"/>
            <w:left w:w="10" w:type="dxa"/>
            <w:bottom w:w="0" w:type="dxa"/>
            <w:right w:w="10" w:type="dxa"/>
          </w:tblCellMar>
        </w:tblPrEx>
        <w:trPr>
          <w:cantSplit/>
          <w:trHeight w:hRule="exact" w:val="352"/>
        </w:trPr>
        <w:tc>
          <w:tcPr>
            <w:tcW w:w="15342" w:type="dxa"/>
            <w:gridSpan w:val="6"/>
            <w:tcBorders>
              <w:top w:val="single" w:sz="4" w:space="0" w:color="auto"/>
            </w:tcBorders>
            <w:shd w:val="clear" w:color="auto" w:fill="FFFFFF"/>
          </w:tcPr>
          <w:p>
            <w:pPr>
              <w:jc w:val="left"/>
              <w:rPr>
                <w:rFonts w:ascii="宋体" w:eastAsia="宋体" w:hAnsi="宋体" w:cs="宋体" w:hint="eastAsia"/>
                <w:sz w:val="17"/>
                <w:szCs w:val="17"/>
                <w:lang w:eastAsia="zh-CN"/>
              </w:rPr>
            </w:pPr>
            <w:r>
              <w:rPr>
                <w:rFonts w:ascii="宋体" w:eastAsia="宋体" w:hAnsi="宋体" w:cs="宋体" w:hint="eastAsia"/>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cantSplit/>
          <w:trHeight w:hRule="exact" w:val="274"/>
        </w:trPr>
        <w:tc>
          <w:tcPr>
            <w:tcW w:w="15342" w:type="dxa"/>
            <w:gridSpan w:val="6"/>
            <w:shd w:val="clear" w:color="auto" w:fill="FFFFFF"/>
            <w:vAlign w:val="bottom"/>
          </w:tcPr>
          <w:p>
            <w:pPr>
              <w:jc w:val="left"/>
              <w:rPr>
                <w:rFonts w:ascii="宋体" w:eastAsia="宋体" w:hAnsi="宋体" w:cs="宋体" w:hint="eastAsia"/>
                <w:sz w:val="17"/>
                <w:szCs w:val="17"/>
                <w:lang w:eastAsia="zh-CN"/>
              </w:rPr>
            </w:pPr>
            <w:r>
              <w:rPr>
                <w:rFonts w:ascii="宋体" w:eastAsia="宋体" w:hAnsi="宋体" w:cs="宋体" w:hint="eastAsia"/>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环江毛南族自治县第四小学</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201021</w:t>
            </w: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717"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1246.38</w:t>
            </w:r>
          </w:p>
        </w:tc>
        <w:tc>
          <w:tcPr>
            <w:tcW w:w="1879"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1211.41</w:t>
            </w:r>
          </w:p>
        </w:tc>
        <w:tc>
          <w:tcPr>
            <w:tcW w:w="1729"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1193.84</w:t>
            </w:r>
          </w:p>
        </w:tc>
        <w:tc>
          <w:tcPr>
            <w:tcW w:w="1790" w:type="dxa"/>
            <w:gridSpan w:val="2"/>
            <w:vAlign w:val="center"/>
          </w:tcPr>
          <w:p>
            <w:pPr>
              <w:pStyle w:val="Other|1"/>
              <w:spacing w:line="240" w:lineRule="auto"/>
              <w:ind w:left="0" w:firstLine="340" w:leftChars="0" w:firstLineChars="2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17.57</w:t>
            </w:r>
          </w:p>
        </w:tc>
        <w:tc>
          <w:tcPr>
            <w:tcW w:w="1694" w:type="dxa"/>
            <w:vAlign w:val="center"/>
          </w:tcPr>
          <w:p>
            <w:pPr>
              <w:pStyle w:val="Other|1"/>
              <w:spacing w:line="240" w:lineRule="auto"/>
              <w:ind w:firstLine="400" w:firstLineChars="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34.97</w:t>
            </w:r>
          </w:p>
        </w:tc>
        <w:tc>
          <w:tcPr>
            <w:tcW w:w="1695" w:type="dxa"/>
            <w:vAlign w:val="center"/>
          </w:tcPr>
          <w:p>
            <w:pPr>
              <w:pStyle w:val="Other|1"/>
              <w:spacing w:line="240" w:lineRule="auto"/>
              <w:ind w:firstLine="400" w:firstLineChars="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2012999</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其他群众团体事务支出</w:t>
            </w:r>
          </w:p>
        </w:tc>
        <w:tc>
          <w:tcPr>
            <w:tcW w:w="1717"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17.57</w:t>
            </w:r>
          </w:p>
        </w:tc>
        <w:tc>
          <w:tcPr>
            <w:tcW w:w="1879"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17.57</w:t>
            </w:r>
          </w:p>
        </w:tc>
        <w:tc>
          <w:tcPr>
            <w:tcW w:w="1729"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790" w:type="dxa"/>
            <w:gridSpan w:val="2"/>
            <w:vAlign w:val="center"/>
          </w:tcPr>
          <w:p>
            <w:pPr>
              <w:pStyle w:val="Other|1"/>
              <w:spacing w:line="240" w:lineRule="auto"/>
              <w:ind w:left="0" w:firstLine="340" w:leftChars="0" w:firstLineChars="2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17.57</w:t>
            </w:r>
          </w:p>
        </w:tc>
        <w:tc>
          <w:tcPr>
            <w:tcW w:w="1694" w:type="dxa"/>
            <w:vAlign w:val="center"/>
          </w:tcPr>
          <w:p>
            <w:pPr>
              <w:pStyle w:val="Other|1"/>
              <w:spacing w:line="240" w:lineRule="auto"/>
              <w:ind w:firstLine="400" w:firstLineChars="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695" w:type="dxa"/>
            <w:vAlign w:val="center"/>
          </w:tcPr>
          <w:p>
            <w:pPr>
              <w:pStyle w:val="Other|1"/>
              <w:spacing w:line="240" w:lineRule="auto"/>
              <w:ind w:firstLine="400" w:firstLineChars="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2050202</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小学教育</w:t>
            </w:r>
          </w:p>
        </w:tc>
        <w:tc>
          <w:tcPr>
            <w:tcW w:w="1717"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971.62</w:t>
            </w:r>
          </w:p>
        </w:tc>
        <w:tc>
          <w:tcPr>
            <w:tcW w:w="1879"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937.04</w:t>
            </w:r>
          </w:p>
        </w:tc>
        <w:tc>
          <w:tcPr>
            <w:tcW w:w="1729"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937.04</w:t>
            </w:r>
          </w:p>
        </w:tc>
        <w:tc>
          <w:tcPr>
            <w:tcW w:w="1790" w:type="dxa"/>
            <w:gridSpan w:val="2"/>
            <w:vAlign w:val="center"/>
          </w:tcPr>
          <w:p>
            <w:pPr>
              <w:pStyle w:val="Other|1"/>
              <w:spacing w:line="240" w:lineRule="auto"/>
              <w:ind w:left="0" w:firstLine="340" w:leftChars="0" w:firstLineChars="2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34.59</w:t>
            </w:r>
          </w:p>
        </w:tc>
        <w:tc>
          <w:tcPr>
            <w:tcW w:w="1695" w:type="dxa"/>
            <w:vAlign w:val="center"/>
          </w:tcPr>
          <w:p>
            <w:pPr>
              <w:pStyle w:val="Other|1"/>
              <w:spacing w:line="240" w:lineRule="auto"/>
              <w:ind w:firstLine="400" w:firstLineChars="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2050701</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特殊学校教育</w:t>
            </w:r>
          </w:p>
        </w:tc>
        <w:tc>
          <w:tcPr>
            <w:tcW w:w="1717"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0.38</w:t>
            </w:r>
          </w:p>
        </w:tc>
        <w:tc>
          <w:tcPr>
            <w:tcW w:w="1879"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729"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790" w:type="dxa"/>
            <w:gridSpan w:val="2"/>
            <w:vAlign w:val="center"/>
          </w:tcPr>
          <w:p>
            <w:pPr>
              <w:pStyle w:val="Other|1"/>
              <w:spacing w:line="240" w:lineRule="auto"/>
              <w:ind w:left="0" w:firstLine="340" w:leftChars="0" w:firstLineChars="2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0.38</w:t>
            </w:r>
          </w:p>
        </w:tc>
        <w:tc>
          <w:tcPr>
            <w:tcW w:w="1695" w:type="dxa"/>
            <w:vAlign w:val="center"/>
          </w:tcPr>
          <w:p>
            <w:pPr>
              <w:pStyle w:val="Other|1"/>
              <w:spacing w:line="240" w:lineRule="auto"/>
              <w:ind w:firstLine="400" w:firstLineChars="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2080505</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机关事业单位基本养老保险缴费支出</w:t>
            </w:r>
          </w:p>
        </w:tc>
        <w:tc>
          <w:tcPr>
            <w:tcW w:w="1717"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139.71</w:t>
            </w:r>
          </w:p>
        </w:tc>
        <w:tc>
          <w:tcPr>
            <w:tcW w:w="1879"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139.71</w:t>
            </w:r>
          </w:p>
        </w:tc>
        <w:tc>
          <w:tcPr>
            <w:tcW w:w="1729"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139.71</w:t>
            </w:r>
          </w:p>
        </w:tc>
        <w:tc>
          <w:tcPr>
            <w:tcW w:w="1790" w:type="dxa"/>
            <w:gridSpan w:val="2"/>
            <w:vAlign w:val="center"/>
          </w:tcPr>
          <w:p>
            <w:pPr>
              <w:pStyle w:val="Other|1"/>
              <w:spacing w:line="240" w:lineRule="auto"/>
              <w:ind w:left="0" w:firstLine="340" w:leftChars="0" w:firstLineChars="2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695" w:type="dxa"/>
            <w:vAlign w:val="center"/>
          </w:tcPr>
          <w:p>
            <w:pPr>
              <w:pStyle w:val="Other|1"/>
              <w:spacing w:line="240" w:lineRule="auto"/>
              <w:ind w:firstLine="400" w:firstLineChars="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2210201</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住房公积金</w:t>
            </w:r>
          </w:p>
        </w:tc>
        <w:tc>
          <w:tcPr>
            <w:tcW w:w="1717"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117.09</w:t>
            </w:r>
          </w:p>
        </w:tc>
        <w:tc>
          <w:tcPr>
            <w:tcW w:w="1879"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117.09</w:t>
            </w:r>
          </w:p>
        </w:tc>
        <w:tc>
          <w:tcPr>
            <w:tcW w:w="1729"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117.09</w:t>
            </w:r>
          </w:p>
        </w:tc>
        <w:tc>
          <w:tcPr>
            <w:tcW w:w="1790" w:type="dxa"/>
            <w:gridSpan w:val="2"/>
            <w:vAlign w:val="center"/>
          </w:tcPr>
          <w:p>
            <w:pPr>
              <w:pStyle w:val="Other|1"/>
              <w:spacing w:line="240" w:lineRule="auto"/>
              <w:ind w:left="0" w:firstLine="340" w:leftChars="0" w:firstLineChars="2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695" w:type="dxa"/>
            <w:vAlign w:val="center"/>
          </w:tcPr>
          <w:p>
            <w:pPr>
              <w:pStyle w:val="Other|1"/>
              <w:spacing w:line="240" w:lineRule="auto"/>
              <w:ind w:firstLine="400" w:firstLineChars="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10"/>
            <w:tcBorders>
              <w:left w:val="nil"/>
              <w:bottom w:val="nil"/>
              <w:right w:val="nil"/>
            </w:tcBorders>
          </w:tcPr>
          <w:p>
            <w:pPr>
              <w:jc w:val="left"/>
              <w:rPr>
                <w:rFonts w:hint="eastAsia"/>
                <w:sz w:val="17"/>
                <w:szCs w:val="17"/>
                <w:vertAlign w:val="baseline"/>
                <w:lang w:eastAsia="zh-CN"/>
              </w:rPr>
            </w:pPr>
            <w:r>
              <w:rPr>
                <w:rFonts w:ascii="宋体" w:eastAsia="宋体" w:hAnsi="宋体" w:cs="宋体" w:hint="eastAsia"/>
                <w:sz w:val="17"/>
                <w:szCs w:val="17"/>
              </w:rPr>
              <w:t xml:space="preserve">注：本报表金额单位转换时可能存在四舍五入尾数误差。</w:t>
            </w:r>
          </w:p>
        </w:tc>
      </w:tr>
    </w:tbl>
    <w:p>
      <w:pPr>
        <w:rPr>
          <w:lang w:eastAsia="zh-CN"/>
        </w:rPr>
      </w:pPr>
      <w:r>
        <w:br w:type="page"/>
      </w:r>
    </w:p>
    <w:p>
      <w:pPr>
        <w:jc w:val="left"/>
        <w:rPr>
          <w:lang w:eastAsia="zh-CN"/>
        </w:rPr>
      </w:pPr>
    </w:p>
    <w:p>
      <w:pPr>
        <w:pStyle w:val="Heading#2|1"/>
        <w:keepNext/>
        <w:keepLines/>
        <w:spacing w:after="240"/>
        <w:jc w:val="center"/>
      </w:pPr>
      <w:bookmarkStart w:id="25" w:name="bookmark58"/>
      <w:bookmarkStart w:id="26" w:name="bookmark56"/>
      <w:bookmarkStart w:id="27" w:name="bookmark57"/>
      <w:r>
        <w:t xml:space="preserve">一般公共预算基本支出情况表</w:t>
      </w:r>
      <w:bookmarkEnd w:id="25"/>
      <w:bookmarkEnd w:id="26"/>
      <w:bookmarkEnd w:id="27"/>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blHeader/>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环江毛南族自治县第四小学</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blHeader/>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blHeader/>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 </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合计</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1211.41</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1193.84</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17.57</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工资福利支出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1192.54</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1192.54</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基本工资</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435.28</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435.28</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津贴补贴</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29.55</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29.55</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30103</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奖金</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209.74</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209.74</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30107</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绩效工资</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192.52</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192.52</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30108</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139.71</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139.71</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30110</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55.88</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55.88</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30112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6.18</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6.18</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30113</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住房公积金</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118.19</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118.19</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30199</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其他工资福利支出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5.48</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5.48</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17.57</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17.57</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办公费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30205</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30206</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电费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30211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差旅费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30213</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维修（护）费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30218</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专用材料费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30228</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工会经费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17.57</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17.57</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30299</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其他商品和服务支出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303</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对个人和家庭的补助</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1.30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1.30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30302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退休费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1.28</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1.28</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30308</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助学金</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30399</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其他对个人和家庭的补助</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0.02</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0.02</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310</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资本性支出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31002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办公设备购置</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31003</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专用设备购置</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bl>
    <w:p>
      <w:pPr>
        <w:jc w:val="left"/>
        <w:rPr>
          <w:lang w:eastAsia="zh-CN"/>
        </w:rPr>
      </w:pPr>
      <w:r>
        <w:rPr>
          <w:rFonts w:ascii="宋体" w:eastAsia="宋体" w:hAnsi="宋体" w:cs="宋体" w:hint="eastAsia"/>
          <w:sz w:val="17"/>
          <w:szCs w:val="17"/>
        </w:rPr>
        <w:t xml:space="preserve">注：本报表金额单位转换时可能存在四舍五入尾数误差。</w:t>
      </w:r>
      <w:r>
        <w:br w:type="page"/>
      </w:r>
    </w:p>
    <w:p>
      <w:pPr>
        <w:pStyle w:val="Heading#2|1"/>
        <w:keepNext/>
        <w:keepLines/>
        <w:spacing w:after="240"/>
        <w:jc w:val="center"/>
        <w:rPr>
          <w:rFonts w:hint="default"/>
          <w:sz w:val="28"/>
          <w:szCs w:val="28"/>
          <w:lang w:val="en-US" w:eastAsia="zh-CN"/>
        </w:rPr>
      </w:pPr>
      <w:bookmarkStart w:id="28" w:name="bookmark66"/>
      <w:bookmarkStart w:id="29" w:name="bookmark67"/>
      <w:bookmarkStart w:id="30" w:name="bookmark65"/>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环江毛南族自治县第四小学</w:t>
            </w:r>
            <w:r>
              <w:rPr>
                <w:rFonts w:ascii="宋体" w:eastAsia="宋体" w:hAnsi="宋体" w:cs="宋体"/>
                <w:sz w:val="16"/>
                <w:u w:color="auto"/>
              </w:rPr>
              <w:t xml:space="preserve">                                           </w:t>
            </w:r>
            <w:r>
              <w:rPr>
                <w:rFonts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val="restart"/>
          </w:tcPr>
          <w:p>
            <w:pPr>
              <w:pStyle w:val="Tablecaption|1"/>
              <w:bidi w:val="0"/>
              <w:jc w:val="center"/>
              <w:rPr>
                <w:rFonts w:hint="eastAsia"/>
                <w:vertAlign w:val="baseline"/>
                <w:lang w:val="en-US" w:eastAsia="zh-CN"/>
              </w:rPr>
            </w:pPr>
            <w:r>
              <w:rPr>
                <w:rFonts w:hint="eastAsia"/>
                <w:sz w:val="17"/>
                <w:szCs w:val="17"/>
                <w:lang w:val="en-US" w:eastAsia="zh-CN"/>
              </w:rPr>
              <w:t xml:space="preserve">部</w:t>
            </w: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Align w:val="center"/>
          </w:tcPr>
          <w:p>
            <w:pPr>
              <w:pStyle w:val="Other|1"/>
              <w:spacing w:line="240" w:lineRule="auto"/>
              <w:ind w:firstLine="0" w:firstLineChars="0"/>
              <w:jc w:val="lef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201021</w:t>
            </w:r>
          </w:p>
        </w:tc>
        <w:tc>
          <w:tcPr>
            <w:tcW w:w="1918" w:type="dxa"/>
            <w:vAlign w:val="center"/>
          </w:tcPr>
          <w:p>
            <w:pPr>
              <w:pStyle w:val="Other|1"/>
              <w:spacing w:line="240" w:lineRule="auto"/>
              <w:ind w:firstLine="0" w:firstLineChars="0"/>
              <w:jc w:val="left"/>
              <w:rPr>
                <w:rFonts w:ascii="宋体" w:eastAsia="宋体" w:hAnsi="宋体" w:cs="宋体" w:hint="eastAsia"/>
                <w:b w:val="0"/>
                <w:bCs w:val="0"/>
                <w:vertAlign w:val="baseline"/>
                <w:lang w:val="en-US" w:eastAsia="zh-CN"/>
              </w:rPr>
            </w:pPr>
          </w:p>
        </w:tc>
        <w:tc>
          <w:tcPr>
            <w:tcW w:w="1884"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95"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88"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90"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97" w:type="dxa"/>
            <w:gridSpan w:val="2"/>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89"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7"/>
                <w:szCs w:val="17"/>
              </w:rPr>
              <w:t xml:space="preserve">注：本报表金额单位转换时可能存在四舍五入尾数误差</w:t>
            </w:r>
          </w:p>
        </w:tc>
      </w:tr>
    </w:tbl>
    <w:p>
      <w:pPr/>
      <w:r>
        <w:br w:type="page"/>
      </w:r>
    </w:p>
    <w:p>
      <w:pPr>
        <w:pStyle w:val="Heading#2|1"/>
        <w:keepNext/>
        <w:keepLines/>
        <w:spacing w:after="240"/>
        <w:jc w:val="center"/>
      </w:pPr>
      <w:r>
        <w:t xml:space="preserve">政府性基金预算支出情况表</w:t>
      </w:r>
      <w:bookmarkEnd w:id="28"/>
      <w:bookmarkEnd w:id="29"/>
      <w:bookmarkEnd w:id="30"/>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12"/>
        <w:gridCol w:w="2149"/>
        <w:gridCol w:w="2150"/>
        <w:gridCol w:w="2210"/>
        <w:gridCol w:w="2149"/>
        <w:gridCol w:w="2158"/>
        <w:gridCol w:w="2151"/>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hRule="auto" w:val="0"/>
        </w:trPr>
        <w:tc>
          <w:tcPr>
            <w:tcW w:w="13328"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环江毛南族自治县第四小学</w:t>
            </w:r>
            <w:r>
              <w:tab/>
            </w:r>
            <w:r>
              <w:t xml:space="preserve">单位：万元</w:t>
            </w:r>
          </w:p>
        </w:tc>
        <w:tc>
          <w:tcPr>
            <w:tcW w:w="2151"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hRule="auto" w:val="0"/>
        </w:trPr>
        <w:tc>
          <w:tcPr>
            <w:tcW w:w="2512" w:type="dxa"/>
          </w:tcPr>
          <w:p>
            <w:pPr>
              <w:pStyle w:val="Tablecaption|1"/>
              <w:bidi w:val="0"/>
              <w:jc w:val="center"/>
              <w:rPr>
                <w:vertAlign w:val="baseline"/>
              </w:rPr>
            </w:pPr>
            <w:r>
              <w:rPr>
                <w:sz w:val="17"/>
                <w:szCs w:val="17"/>
              </w:rPr>
              <w:t xml:space="preserve">科目编码</w:t>
            </w:r>
          </w:p>
        </w:tc>
        <w:tc>
          <w:tcPr>
            <w:tcW w:w="2149" w:type="dxa"/>
          </w:tcPr>
          <w:p>
            <w:pPr>
              <w:pStyle w:val="Tablecaption|1"/>
              <w:bidi w:val="0"/>
              <w:jc w:val="center"/>
              <w:rPr>
                <w:vertAlign w:val="baseline"/>
              </w:rPr>
            </w:pPr>
            <w:r>
              <w:rPr>
                <w:sz w:val="17"/>
                <w:szCs w:val="17"/>
              </w:rPr>
              <w:t xml:space="preserve">部门（单位）代码</w:t>
            </w:r>
          </w:p>
        </w:tc>
        <w:tc>
          <w:tcPr>
            <w:tcW w:w="2150" w:type="dxa"/>
          </w:tcPr>
          <w:p>
            <w:pPr>
              <w:pStyle w:val="Tablecaption|1"/>
              <w:bidi w:val="0"/>
              <w:jc w:val="center"/>
              <w:rPr>
                <w:vertAlign w:val="baseline"/>
              </w:rPr>
            </w:pPr>
            <w:r>
              <w:rPr>
                <w:sz w:val="17"/>
                <w:szCs w:val="17"/>
              </w:rPr>
              <w:t xml:space="preserve">部门（单位）名称（功能分类科目名称）</w:t>
            </w:r>
          </w:p>
        </w:tc>
        <w:tc>
          <w:tcPr>
            <w:tcW w:w="2210" w:type="dxa"/>
            <w:vAlign w:val="center"/>
          </w:tcPr>
          <w:p>
            <w:pPr>
              <w:pStyle w:val="Other|1"/>
              <w:spacing w:line="240" w:lineRule="auto"/>
              <w:ind w:firstLine="0" w:firstLineChars="0"/>
              <w:jc w:val="center"/>
              <w:rPr>
                <w:vertAlign w:val="baseline"/>
              </w:rPr>
            </w:pPr>
            <w:r>
              <w:rPr>
                <w:sz w:val="17"/>
                <w:szCs w:val="17"/>
              </w:rPr>
              <w:t xml:space="preserve">合计</w:t>
            </w:r>
          </w:p>
        </w:tc>
        <w:tc>
          <w:tcPr>
            <w:tcW w:w="2149"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58"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51"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hRule="auto" w:val="0"/>
        </w:trPr>
        <w:tc>
          <w:tcPr>
            <w:tcW w:w="2512" w:type="dxa"/>
            <w:vAlign w:val="center"/>
          </w:tcPr>
          <w:p>
            <w:pPr>
              <w:pStyle w:val="Other|1"/>
              <w:spacing w:line="240" w:lineRule="auto"/>
              <w:ind w:firstLine="0" w:firstLineChars="0"/>
              <w:jc w:val="left"/>
              <w:rPr>
                <w:rFonts w:ascii="宋体" w:eastAsia="宋体" w:hAnsi="宋体" w:cs="宋体" w:hint="eastAsia"/>
                <w:b w:val="0"/>
                <w:bCs w:val="0"/>
                <w:sz w:val="17"/>
                <w:szCs w:val="17"/>
                <w:vertAlign w:val="baseline"/>
              </w:rPr>
            </w:pPr>
          </w:p>
        </w:tc>
        <w:tc>
          <w:tcPr>
            <w:tcW w:w="2149" w:type="dxa"/>
            <w:vAlign w:val="center"/>
          </w:tcPr>
          <w:p>
            <w:pPr>
              <w:pStyle w:val="Other|1"/>
              <w:spacing w:line="240" w:lineRule="auto"/>
              <w:ind w:firstLine="0" w:firstLineChars="0"/>
              <w:jc w:val="left"/>
              <w:rPr>
                <w:rFonts w:ascii="宋体" w:eastAsia="宋体" w:hAnsi="宋体" w:cs="宋体" w:hint="eastAsia"/>
                <w:b w:val="0"/>
                <w:bCs w:val="0"/>
                <w:sz w:val="17"/>
                <w:szCs w:val="17"/>
                <w:vertAlign w:val="baseline"/>
              </w:rPr>
            </w:pPr>
          </w:p>
        </w:tc>
        <w:tc>
          <w:tcPr>
            <w:tcW w:w="2150" w:type="dxa"/>
            <w:vAlign w:val="center"/>
          </w:tcPr>
          <w:p>
            <w:pPr>
              <w:pStyle w:val="Other|1"/>
              <w:spacing w:line="240" w:lineRule="auto"/>
              <w:ind w:firstLine="0" w:firstLineChars="0"/>
              <w:jc w:val="left"/>
              <w:rPr>
                <w:rFonts w:ascii="宋体" w:eastAsia="宋体" w:hAnsi="宋体" w:cs="宋体" w:hint="eastAsia"/>
                <w:b w:val="0"/>
                <w:bCs w:val="0"/>
                <w:sz w:val="17"/>
                <w:szCs w:val="17"/>
                <w:vertAlign w:val="baseline"/>
              </w:rPr>
            </w:pPr>
          </w:p>
        </w:tc>
        <w:tc>
          <w:tcPr>
            <w:tcW w:w="2210" w:type="dxa"/>
            <w:vAlign w:val="center"/>
          </w:tcPr>
          <w:p>
            <w:pPr>
              <w:pStyle w:val="Other|1"/>
              <w:spacing w:line="240" w:lineRule="auto"/>
              <w:ind w:left="1060" w:firstLine="0" w:leftChars="0" w:firstLineChars="0"/>
              <w:jc w:val="right"/>
              <w:rPr>
                <w:rFonts w:ascii="宋体" w:eastAsia="宋体" w:hAnsi="宋体" w:cs="宋体" w:hint="eastAsia"/>
                <w:b w:val="0"/>
                <w:bCs w:val="0"/>
                <w:sz w:val="17"/>
                <w:szCs w:val="17"/>
                <w:vertAlign w:val="baseline"/>
              </w:rPr>
            </w:pPr>
            <w:r>
              <w:rPr>
                <w:rFonts w:ascii="宋体" w:eastAsia="宋体" w:hAnsi="宋体" w:cs="宋体" w:hint="eastAsia"/>
                <w:b w:val="0"/>
                <w:bCs w:val="0"/>
                <w:sz w:val="17"/>
                <w:szCs w:val="17"/>
                <w:lang w:val="en-US" w:eastAsia="zh-CN" w:bidi="en-US"/>
              </w:rPr>
              <w:t xml:space="preserve">0.00</w:t>
            </w:r>
          </w:p>
        </w:tc>
        <w:tc>
          <w:tcPr>
            <w:tcW w:w="2149" w:type="dxa"/>
            <w:vAlign w:val="center"/>
          </w:tcPr>
          <w:p>
            <w:pPr>
              <w:pStyle w:val="Other|1"/>
              <w:spacing w:line="240" w:lineRule="auto"/>
              <w:ind w:firstLine="0" w:firstLineChars="0"/>
              <w:jc w:val="right"/>
              <w:rPr>
                <w:rFonts w:ascii="宋体" w:eastAsia="宋体" w:hAnsi="宋体" w:cs="宋体" w:hint="eastAsia"/>
                <w:b w:val="0"/>
                <w:bCs w:val="0"/>
                <w:sz w:val="17"/>
                <w:szCs w:val="17"/>
                <w:vertAlign w:val="baseline"/>
              </w:rPr>
            </w:pPr>
            <w:r>
              <w:rPr>
                <w:rFonts w:ascii="宋体" w:eastAsia="宋体" w:hAnsi="宋体" w:cs="宋体" w:hint="eastAsia"/>
                <w:b w:val="0"/>
                <w:bCs w:val="0"/>
                <w:sz w:val="17"/>
                <w:szCs w:val="17"/>
                <w:lang w:val="en-US" w:eastAsia="zh-CN"/>
              </w:rPr>
              <w:t xml:space="preserve">0.00</w:t>
            </w:r>
          </w:p>
        </w:tc>
        <w:tc>
          <w:tcPr>
            <w:tcW w:w="2158" w:type="dxa"/>
            <w:vAlign w:val="center"/>
          </w:tcPr>
          <w:p>
            <w:pPr>
              <w:pStyle w:val="Other|1"/>
              <w:spacing w:line="240" w:lineRule="auto"/>
              <w:ind w:firstLine="0" w:firstLineChars="0"/>
              <w:jc w:val="right"/>
              <w:rPr>
                <w:rFonts w:ascii="宋体" w:eastAsia="宋体" w:hAnsi="宋体" w:cs="宋体" w:hint="eastAsia"/>
                <w:b w:val="0"/>
                <w:bCs w:val="0"/>
                <w:sz w:val="17"/>
                <w:szCs w:val="17"/>
                <w:vertAlign w:val="baseline"/>
              </w:rPr>
            </w:pPr>
            <w:r>
              <w:rPr>
                <w:rFonts w:ascii="宋体" w:eastAsia="宋体" w:hAnsi="宋体" w:cs="宋体" w:hint="eastAsia"/>
                <w:b w:val="0"/>
                <w:bCs w:val="0"/>
                <w:sz w:val="17"/>
                <w:szCs w:val="17"/>
                <w:lang w:val="en-US" w:eastAsia="zh-CN" w:bidi="en-US"/>
              </w:rPr>
              <w:t xml:space="preserve">0.00</w:t>
            </w:r>
          </w:p>
        </w:tc>
        <w:tc>
          <w:tcPr>
            <w:tcW w:w="2151" w:type="dxa"/>
            <w:vAlign w:val="center"/>
          </w:tcPr>
          <w:p>
            <w:pPr>
              <w:pStyle w:val="Other|1"/>
              <w:spacing w:line="240" w:lineRule="auto"/>
              <w:ind w:firstLine="0" w:firstLineChars="0"/>
              <w:jc w:val="right"/>
              <w:rPr>
                <w:rFonts w:ascii="宋体" w:eastAsia="宋体" w:hAnsi="宋体" w:cs="宋体" w:hint="eastAsia"/>
                <w:b w:val="0"/>
                <w:bCs w:val="0"/>
                <w:sz w:val="17"/>
                <w:szCs w:val="17"/>
                <w:vertAlign w:val="baseline"/>
              </w:rPr>
            </w:pPr>
            <w:r>
              <w:rPr>
                <w:rFonts w:ascii="宋体" w:eastAsia="宋体" w:hAnsi="宋体" w:cs="宋体"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hRule="auto" w:val="0"/>
        </w:trPr>
        <w:tc>
          <w:tcPr>
            <w:tcW w:w="15479" w:type="dxa"/>
            <w:gridSpan w:val="7"/>
            <w:tcBorders>
              <w:left w:val="nil"/>
              <w:bottom w:val="nil"/>
              <w:right w:val="nil"/>
            </w:tcBorders>
          </w:tcPr>
          <w:p>
            <w:pPr>
              <w:pStyle w:val="Tablecaption|1"/>
              <w:bidi w:val="0"/>
              <w:jc w:val="both"/>
              <w:rPr>
                <w:vertAlign w:val="baseline"/>
              </w:rPr>
            </w:pPr>
            <w:r>
              <w:rPr>
                <w:b w:val="0"/>
                <w:bCs w:val="0"/>
              </w:rPr>
              <w:t xml:space="preserve">注：本报表金额单位转换时可能存在四舍五入尾数误差</w:t>
            </w:r>
          </w:p>
        </w:tc>
      </w:tr>
    </w:tbl>
    <w:p>
      <w:pPr/>
      <w:r>
        <w:br w:type="page"/>
      </w:r>
    </w:p>
    <w:p>
      <w:pPr>
        <w:pStyle w:val="Tablecaption|1"/>
        <w:bidi w:val="0"/>
        <w:jc w:val="center"/>
        <w:rPr>
          <w:sz w:val="28"/>
          <w:szCs w:val="28"/>
        </w:rPr>
      </w:pPr>
      <w:r>
        <w:rPr>
          <w:sz w:val="28"/>
          <w:szCs w:val="28"/>
        </w:rPr>
        <w:t xml:space="preserve">国有资本经营预算支出情况表</w:t>
      </w:r>
    </w:p>
    <w:tbl>
      <w:tblPr>
        <w:tblStyle w:val="TableGrid"/>
        <w:tblpPr w:leftFromText="180" w:rightFromText="180" w:vertAnchor="text" w:horzAnchor="page" w:tblpX="707" w:tblpY="364"/>
        <w:tblOverlap w:val="neve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19"/>
        <w:gridCol w:w="2155"/>
        <w:gridCol w:w="2156"/>
        <w:gridCol w:w="2259"/>
        <w:gridCol w:w="2155"/>
        <w:gridCol w:w="2155"/>
        <w:gridCol w:w="2158"/>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3394" w:type="dxa"/>
            <w:gridSpan w:val="6"/>
            <w:tcBorders>
              <w:top w:val="nil"/>
              <w:left w:val="nil"/>
              <w:right w:val="nil"/>
            </w:tcBorders>
          </w:tcPr>
          <w:p>
            <w:pPr>
              <w:pStyle w:val="Tablecaption|1"/>
              <w:tabs>
                <w:tab w:val="left" w:pos="14213"/>
              </w:tabs>
              <w:ind w:left="101"/>
              <w:jc w:val="left"/>
              <w:rPr>
                <w:rFonts w:ascii="宋体" w:eastAsia="宋体" w:hAnsi="宋体" w:cs="宋体" w:hint="eastAsia"/>
              </w:rPr>
            </w:pPr>
            <w:r>
              <w:rPr>
                <w:rFonts w:ascii="宋体" w:eastAsia="宋体" w:hAnsi="宋体" w:cs="宋体" w:hint="eastAsia"/>
              </w:rPr>
              <w:t xml:space="preserve">单位名称：</w:t>
            </w:r>
            <w:r>
              <w:rPr>
                <w:rFonts w:ascii="宋体" w:eastAsia="宋体" w:hAnsi="宋体" w:cs="宋体" w:hint="eastAsia"/>
                <w:lang w:eastAsia="zh-CN"/>
              </w:rPr>
              <w:t xml:space="preserve">环江毛南族自治县第四小学</w:t>
            </w:r>
            <w:r>
              <w:rPr>
                <w:rFonts w:ascii="宋体" w:eastAsia="宋体" w:hAnsi="宋体" w:cs="宋体" w:hint="eastAsia"/>
              </w:rPr>
              <w:tab/>
            </w:r>
            <w:r>
              <w:rPr>
                <w:rFonts w:ascii="宋体" w:eastAsia="宋体" w:hAnsi="宋体" w:cs="宋体" w:hint="eastAsia"/>
              </w:rPr>
              <w:t xml:space="preserve">单位：万元</w:t>
            </w:r>
          </w:p>
        </w:tc>
        <w:tc>
          <w:tcPr>
            <w:tcW w:w="2163" w:type="dxa"/>
            <w:tcBorders>
              <w:top w:val="nil"/>
              <w:left w:val="nil"/>
              <w:right w:val="nil"/>
            </w:tcBorders>
          </w:tcPr>
          <w:p>
            <w:pPr>
              <w:pStyle w:val="Tablecaption|1"/>
              <w:tabs>
                <w:tab w:val="left" w:pos="14213"/>
              </w:tabs>
              <w:ind w:left="101"/>
              <w:jc w:val="left"/>
              <w:rPr>
                <w:rFonts w:ascii="宋体" w:eastAsia="宋体" w:hAnsi="宋体" w:cs="宋体" w:hint="eastAsia"/>
              </w:rPr>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vMerge w:val="restart"/>
          </w:tcPr>
          <w:p>
            <w:pPr>
              <w:pStyle w:val="Tablecaption|1"/>
              <w:bidi w:val="0"/>
              <w:jc w:val="center"/>
              <w:rPr>
                <w:rFonts w:ascii="宋体" w:eastAsia="宋体" w:hAnsi="宋体" w:cs="宋体" w:hint="eastAsia"/>
                <w:vertAlign w:val="baseline"/>
              </w:rPr>
            </w:pPr>
            <w:r>
              <w:rPr>
                <w:rFonts w:ascii="宋体" w:eastAsia="宋体" w:hAnsi="宋体" w:cs="宋体" w:hint="eastAsia"/>
                <w:sz w:val="17"/>
                <w:szCs w:val="17"/>
              </w:rPr>
              <w:t xml:space="preserve">科目编码</w:t>
            </w:r>
          </w:p>
        </w:tc>
        <w:tc>
          <w:tcPr>
            <w:tcW w:w="2161" w:type="dxa"/>
            <w:vMerge w:val="restart"/>
          </w:tcPr>
          <w:p>
            <w:pPr>
              <w:pStyle w:val="Tablecaption|1"/>
              <w:bidi w:val="0"/>
              <w:jc w:val="center"/>
              <w:rPr>
                <w:rFonts w:ascii="宋体" w:eastAsia="宋体" w:hAnsi="宋体" w:cs="宋体" w:hint="eastAsia"/>
                <w:vertAlign w:val="baseline"/>
              </w:rPr>
            </w:pPr>
            <w:r>
              <w:rPr>
                <w:rFonts w:ascii="宋体" w:eastAsia="宋体" w:hAnsi="宋体" w:cs="宋体" w:hint="eastAsia"/>
                <w:sz w:val="17"/>
                <w:szCs w:val="17"/>
              </w:rPr>
              <w:t xml:space="preserve">部门（单位）代码</w:t>
            </w:r>
          </w:p>
        </w:tc>
        <w:tc>
          <w:tcPr>
            <w:tcW w:w="2162" w:type="dxa"/>
            <w:vMerge w:val="restart"/>
          </w:tcPr>
          <w:p>
            <w:pPr>
              <w:pStyle w:val="Tablecaption|1"/>
              <w:bidi w:val="0"/>
              <w:jc w:val="center"/>
              <w:rPr>
                <w:rFonts w:ascii="宋体" w:eastAsia="宋体" w:hAnsi="宋体" w:cs="宋体" w:hint="eastAsia"/>
                <w:vertAlign w:val="baseline"/>
              </w:rPr>
            </w:pPr>
            <w:r>
              <w:rPr>
                <w:rFonts w:ascii="宋体" w:eastAsia="宋体" w:hAnsi="宋体" w:cs="宋体" w:hint="eastAsia"/>
                <w:sz w:val="17"/>
                <w:szCs w:val="17"/>
              </w:rPr>
              <w:t xml:space="preserve">部门（单位）名称（功能分类科目名称）</w:t>
            </w:r>
          </w:p>
        </w:tc>
        <w:tc>
          <w:tcPr>
            <w:tcW w:w="2222" w:type="dxa"/>
            <w:vAlign w:val="center"/>
          </w:tcPr>
          <w:p>
            <w:pPr>
              <w:pStyle w:val="Other|1"/>
              <w:spacing w:line="240" w:lineRule="auto"/>
              <w:ind w:firstLine="0" w:firstLineChars="0"/>
              <w:jc w:val="center"/>
              <w:rPr>
                <w:rFonts w:ascii="宋体" w:eastAsia="宋体" w:hAnsi="宋体" w:cs="宋体" w:hint="eastAsia"/>
                <w:vertAlign w:val="baseline"/>
              </w:rPr>
            </w:pPr>
            <w:r>
              <w:rPr>
                <w:rFonts w:ascii="宋体" w:eastAsia="宋体" w:hAnsi="宋体" w:cs="宋体" w:hint="eastAsia"/>
                <w:sz w:val="17"/>
                <w:szCs w:val="17"/>
              </w:rPr>
              <w:t xml:space="preserve">合计</w:t>
            </w:r>
          </w:p>
        </w:tc>
        <w:tc>
          <w:tcPr>
            <w:tcW w:w="2161" w:type="dxa"/>
            <w:vAlign w:val="center"/>
          </w:tcPr>
          <w:p>
            <w:pPr>
              <w:pStyle w:val="Other|1"/>
              <w:spacing w:line="240" w:lineRule="auto"/>
              <w:ind w:firstLine="0" w:firstLineChars="0"/>
              <w:jc w:val="center"/>
              <w:rPr>
                <w:rFonts w:ascii="宋体" w:eastAsia="宋体" w:hAnsi="宋体" w:cs="宋体" w:hint="eastAsia"/>
                <w:vertAlign w:val="baseline"/>
              </w:rPr>
            </w:pPr>
            <w:r>
              <w:rPr>
                <w:rFonts w:ascii="宋体" w:eastAsia="宋体" w:hAnsi="宋体" w:cs="宋体" w:hint="eastAsia"/>
                <w:sz w:val="17"/>
                <w:szCs w:val="17"/>
              </w:rPr>
              <w:t xml:space="preserve">基本支出</w:t>
            </w:r>
          </w:p>
        </w:tc>
        <w:tc>
          <w:tcPr>
            <w:tcW w:w="2161" w:type="dxa"/>
            <w:vAlign w:val="center"/>
          </w:tcPr>
          <w:p>
            <w:pPr>
              <w:pStyle w:val="Other|1"/>
              <w:spacing w:line="240" w:lineRule="auto"/>
              <w:ind w:firstLine="0" w:firstLineChars="0"/>
              <w:jc w:val="center"/>
              <w:rPr>
                <w:rFonts w:ascii="宋体" w:eastAsia="宋体" w:hAnsi="宋体" w:cs="宋体" w:hint="eastAsia"/>
                <w:vertAlign w:val="baseline"/>
              </w:rPr>
            </w:pPr>
            <w:r>
              <w:rPr>
                <w:rFonts w:ascii="宋体" w:eastAsia="宋体" w:hAnsi="宋体" w:cs="宋体" w:hint="eastAsia"/>
                <w:sz w:val="17"/>
                <w:szCs w:val="17"/>
              </w:rPr>
              <w:t xml:space="preserve">项目支出</w:t>
            </w:r>
          </w:p>
        </w:tc>
        <w:tc>
          <w:tcPr>
            <w:tcW w:w="2163" w:type="dxa"/>
            <w:vAlign w:val="center"/>
          </w:tcPr>
          <w:p>
            <w:pPr>
              <w:pStyle w:val="Other|1"/>
              <w:spacing w:line="240" w:lineRule="auto"/>
              <w:ind w:firstLine="0" w:firstLineChars="0"/>
              <w:jc w:val="center"/>
              <w:rPr>
                <w:rFonts w:ascii="宋体" w:eastAsia="宋体" w:hAnsi="宋体" w:cs="宋体" w:hint="eastAsia"/>
                <w:vertAlign w:val="baseline"/>
              </w:rPr>
            </w:pPr>
            <w:r>
              <w:rPr>
                <w:rFonts w:ascii="宋体" w:eastAsia="宋体" w:hAnsi="宋体" w:cs="宋体" w:hint="eastAsia"/>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vMerge/>
          </w:tcPr>
          <w:p>
            <w:pPr>
              <w:pStyle w:val="Tablecaption|1"/>
              <w:bidi w:val="0"/>
              <w:jc w:val="both"/>
              <w:rPr>
                <w:rFonts w:ascii="宋体" w:eastAsia="宋体" w:hAnsi="宋体" w:cs="宋体" w:hint="eastAsia"/>
                <w:vertAlign w:val="baseline"/>
              </w:rPr>
            </w:pPr>
          </w:p>
        </w:tc>
        <w:tc>
          <w:tcPr>
            <w:tcW w:w="2161" w:type="dxa"/>
            <w:vMerge/>
          </w:tcPr>
          <w:p>
            <w:pPr>
              <w:pStyle w:val="Tablecaption|1"/>
              <w:bidi w:val="0"/>
              <w:jc w:val="both"/>
              <w:rPr>
                <w:rFonts w:ascii="宋体" w:eastAsia="宋体" w:hAnsi="宋体" w:cs="宋体" w:hint="eastAsia"/>
                <w:vertAlign w:val="baseline"/>
              </w:rPr>
            </w:pPr>
          </w:p>
        </w:tc>
        <w:tc>
          <w:tcPr>
            <w:tcW w:w="2162" w:type="dxa"/>
            <w:vMerge/>
          </w:tcPr>
          <w:p>
            <w:pPr>
              <w:pStyle w:val="Tablecaption|1"/>
              <w:bidi w:val="0"/>
              <w:jc w:val="both"/>
              <w:rPr>
                <w:rFonts w:ascii="宋体" w:eastAsia="宋体" w:hAnsi="宋体" w:cs="宋体" w:hint="eastAsia"/>
                <w:vertAlign w:val="baseline"/>
              </w:rPr>
            </w:pPr>
          </w:p>
        </w:tc>
        <w:tc>
          <w:tcPr>
            <w:tcW w:w="2222" w:type="dxa"/>
            <w:vAlign w:val="center"/>
          </w:tcPr>
          <w:p>
            <w:pPr>
              <w:pStyle w:val="Other|1"/>
              <w:spacing w:line="240" w:lineRule="auto"/>
              <w:ind w:firstLine="0" w:firstLineChars="0"/>
              <w:jc w:val="center"/>
              <w:rPr>
                <w:rFonts w:ascii="宋体" w:eastAsia="宋体" w:hAnsi="宋体" w:cs="宋体" w:hint="eastAsia"/>
                <w:vertAlign w:val="baseline"/>
              </w:rPr>
            </w:pPr>
            <w:r>
              <w:rPr>
                <w:rFonts w:ascii="宋体" w:eastAsia="宋体" w:hAnsi="宋体" w:cs="宋体" w:hint="eastAsia"/>
                <w:b/>
                <w:bCs/>
                <w:sz w:val="17"/>
                <w:szCs w:val="17"/>
              </w:rPr>
              <w:t xml:space="preserve">1</w:t>
            </w:r>
          </w:p>
        </w:tc>
        <w:tc>
          <w:tcPr>
            <w:tcW w:w="2161" w:type="dxa"/>
            <w:vAlign w:val="center"/>
          </w:tcPr>
          <w:p>
            <w:pPr>
              <w:pStyle w:val="Other|1"/>
              <w:spacing w:line="240" w:lineRule="auto"/>
              <w:ind w:firstLine="0" w:firstLineChars="0"/>
              <w:jc w:val="center"/>
              <w:rPr>
                <w:rFonts w:ascii="宋体" w:eastAsia="宋体" w:hAnsi="宋体" w:cs="宋体" w:hint="eastAsia"/>
                <w:vertAlign w:val="baseline"/>
              </w:rPr>
            </w:pPr>
            <w:r>
              <w:rPr>
                <w:rFonts w:ascii="宋体" w:eastAsia="宋体" w:hAnsi="宋体" w:cs="宋体" w:hint="eastAsia"/>
                <w:b/>
                <w:bCs/>
                <w:sz w:val="17"/>
                <w:szCs w:val="17"/>
              </w:rPr>
              <w:t xml:space="preserve">2</w:t>
            </w:r>
          </w:p>
        </w:tc>
        <w:tc>
          <w:tcPr>
            <w:tcW w:w="2161" w:type="dxa"/>
            <w:vAlign w:val="center"/>
          </w:tcPr>
          <w:p>
            <w:pPr>
              <w:pStyle w:val="Other|1"/>
              <w:spacing w:line="240" w:lineRule="auto"/>
              <w:ind w:firstLine="0" w:firstLineChars="0"/>
              <w:jc w:val="center"/>
              <w:rPr>
                <w:rFonts w:ascii="宋体" w:eastAsia="宋体" w:hAnsi="宋体" w:cs="宋体" w:hint="eastAsia"/>
                <w:vertAlign w:val="baseline"/>
              </w:rPr>
            </w:pPr>
            <w:r>
              <w:rPr>
                <w:rFonts w:ascii="宋体" w:eastAsia="宋体" w:hAnsi="宋体" w:cs="宋体" w:hint="eastAsia"/>
                <w:b/>
                <w:bCs/>
                <w:sz w:val="17"/>
                <w:szCs w:val="17"/>
              </w:rPr>
              <w:t xml:space="preserve">3</w:t>
            </w:r>
          </w:p>
        </w:tc>
        <w:tc>
          <w:tcPr>
            <w:tcW w:w="2163" w:type="dxa"/>
            <w:vAlign w:val="center"/>
          </w:tcPr>
          <w:p>
            <w:pPr>
              <w:pStyle w:val="Other|1"/>
              <w:spacing w:line="240" w:lineRule="auto"/>
              <w:ind w:firstLine="0" w:firstLineChars="0"/>
              <w:jc w:val="center"/>
              <w:rPr>
                <w:rFonts w:ascii="宋体" w:eastAsia="宋体" w:hAnsi="宋体" w:cs="宋体" w:hint="eastAsia"/>
                <w:vertAlign w:val="baseline"/>
              </w:rPr>
            </w:pPr>
            <w:r>
              <w:rPr>
                <w:rFonts w:ascii="宋体" w:eastAsia="宋体" w:hAnsi="宋体" w:cs="宋体" w:hint="eastAsia"/>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tcPr>
          <w:p>
            <w:pPr>
              <w:jc w:val="left"/>
              <w:rPr>
                <w:rFonts w:ascii="宋体" w:eastAsia="宋体" w:hAnsi="宋体" w:cs="宋体" w:hint="eastAsia"/>
                <w:vertAlign w:val="baseline"/>
              </w:rPr>
            </w:pPr>
          </w:p>
        </w:tc>
        <w:tc>
          <w:tcPr>
            <w:tcW w:w="2161" w:type="dxa"/>
          </w:tcPr>
          <w:p>
            <w:pPr>
              <w:jc w:val="left"/>
              <w:rPr>
                <w:rFonts w:ascii="宋体" w:eastAsia="宋体" w:hAnsi="宋体" w:cs="宋体" w:hint="eastAsia"/>
                <w:vertAlign w:val="baseline"/>
              </w:rPr>
            </w:pPr>
          </w:p>
        </w:tc>
        <w:tc>
          <w:tcPr>
            <w:tcW w:w="2162" w:type="dxa"/>
            <w:vAlign w:val="center"/>
          </w:tcPr>
          <w:p>
            <w:pPr>
              <w:pStyle w:val="Other|1"/>
              <w:spacing w:line="240" w:lineRule="auto"/>
              <w:ind w:firstLine="0" w:firstLineChars="0"/>
              <w:jc w:val="left"/>
              <w:rPr>
                <w:rFonts w:ascii="宋体" w:eastAsia="宋体" w:hAnsi="宋体" w:cs="宋体" w:hint="eastAsia"/>
                <w:vertAlign w:val="baseline"/>
              </w:rPr>
            </w:pPr>
            <w:r>
              <w:rPr>
                <w:rFonts w:ascii="宋体" w:eastAsia="宋体" w:hAnsi="宋体" w:cs="宋体" w:hint="eastAsia"/>
                <w:sz w:val="17"/>
                <w:szCs w:val="17"/>
              </w:rPr>
              <w:t xml:space="preserve">合计</w:t>
            </w:r>
          </w:p>
        </w:tc>
        <w:tc>
          <w:tcPr>
            <w:tcW w:w="2222" w:type="dxa"/>
            <w:vAlign w:val="center"/>
          </w:tcPr>
          <w:p>
            <w:pPr>
              <w:pStyle w:val="Other|1"/>
              <w:spacing w:line="240" w:lineRule="auto"/>
              <w:ind w:left="1700" w:firstLine="0" w:leftChars="0" w:firstLineChars="0"/>
              <w:jc w:val="right"/>
              <w:rPr>
                <w:rFonts w:ascii="宋体" w:eastAsia="宋体" w:hAnsi="宋体" w:cs="宋体" w:hint="eastAsia"/>
                <w:vertAlign w:val="baseline"/>
              </w:rPr>
            </w:pPr>
            <w:r>
              <w:rPr>
                <w:rFonts w:ascii="宋体" w:eastAsia="宋体" w:hAnsi="宋体" w:cs="宋体" w:hint="eastAsia"/>
                <w:b/>
                <w:bCs/>
                <w:sz w:val="17"/>
                <w:szCs w:val="17"/>
                <w:lang w:val="en-US" w:eastAsia="en-US" w:bidi="en-US"/>
              </w:rPr>
              <w:t xml:space="preserve">0.</w:t>
            </w:r>
            <w:r>
              <w:rPr>
                <w:rFonts w:ascii="宋体" w:eastAsia="宋体" w:hAnsi="宋体" w:cs="宋体" w:hint="eastAsia"/>
                <w:b/>
                <w:bCs/>
                <w:sz w:val="17"/>
                <w:szCs w:val="17"/>
              </w:rPr>
              <w:t xml:space="preserve">00</w:t>
            </w:r>
          </w:p>
        </w:tc>
        <w:tc>
          <w:tcPr>
            <w:tcW w:w="2161" w:type="dxa"/>
            <w:vAlign w:val="center"/>
          </w:tcPr>
          <w:p>
            <w:pPr>
              <w:pStyle w:val="Other|1"/>
              <w:spacing w:line="240" w:lineRule="auto"/>
              <w:ind w:firstLine="0" w:firstLineChars="0"/>
              <w:jc w:val="right"/>
              <w:rPr>
                <w:rFonts w:ascii="宋体" w:eastAsia="宋体" w:hAnsi="宋体" w:cs="宋体" w:hint="eastAsia"/>
                <w:vertAlign w:val="baseline"/>
              </w:rPr>
            </w:pPr>
            <w:r>
              <w:rPr>
                <w:rFonts w:ascii="宋体" w:eastAsia="宋体" w:hAnsi="宋体" w:cs="宋体" w:hint="eastAsia"/>
                <w:b/>
                <w:bCs/>
                <w:sz w:val="17"/>
                <w:szCs w:val="17"/>
                <w:lang w:val="en-US" w:eastAsia="en-US" w:bidi="en-US"/>
              </w:rPr>
              <w:t xml:space="preserve">0.</w:t>
            </w:r>
            <w:r>
              <w:rPr>
                <w:rFonts w:ascii="宋体" w:eastAsia="宋体" w:hAnsi="宋体" w:cs="宋体" w:hint="eastAsia"/>
                <w:b/>
                <w:bCs/>
                <w:sz w:val="17"/>
                <w:szCs w:val="17"/>
              </w:rPr>
              <w:t xml:space="preserve">00</w:t>
            </w:r>
          </w:p>
        </w:tc>
        <w:tc>
          <w:tcPr>
            <w:tcW w:w="2161" w:type="dxa"/>
            <w:vAlign w:val="center"/>
          </w:tcPr>
          <w:p>
            <w:pPr>
              <w:pStyle w:val="Other|1"/>
              <w:spacing w:line="240" w:lineRule="auto"/>
              <w:ind w:firstLine="0" w:firstLineChars="0"/>
              <w:jc w:val="right"/>
              <w:rPr>
                <w:rFonts w:ascii="宋体" w:eastAsia="宋体" w:hAnsi="宋体" w:cs="宋体" w:hint="eastAsia"/>
                <w:vertAlign w:val="baseline"/>
              </w:rPr>
            </w:pPr>
            <w:r>
              <w:rPr>
                <w:rFonts w:ascii="宋体" w:eastAsia="宋体" w:hAnsi="宋体" w:cs="宋体" w:hint="eastAsia"/>
                <w:b/>
                <w:bCs/>
                <w:sz w:val="17"/>
                <w:szCs w:val="17"/>
                <w:lang w:val="en-US" w:eastAsia="en-US" w:bidi="en-US"/>
              </w:rPr>
              <w:t xml:space="preserve">0.</w:t>
            </w:r>
            <w:r>
              <w:rPr>
                <w:rFonts w:ascii="宋体" w:eastAsia="宋体" w:hAnsi="宋体" w:cs="宋体" w:hint="eastAsia"/>
                <w:b/>
                <w:bCs/>
                <w:sz w:val="17"/>
                <w:szCs w:val="17"/>
              </w:rPr>
              <w:t xml:space="preserve">00</w:t>
            </w:r>
          </w:p>
        </w:tc>
        <w:tc>
          <w:tcPr>
            <w:tcW w:w="2163" w:type="dxa"/>
            <w:vAlign w:val="center"/>
          </w:tcPr>
          <w:p>
            <w:pPr>
              <w:pStyle w:val="Other|1"/>
              <w:spacing w:line="240" w:lineRule="auto"/>
              <w:ind w:firstLine="0" w:firstLineChars="0"/>
              <w:jc w:val="right"/>
              <w:rPr>
                <w:rFonts w:ascii="宋体" w:eastAsia="宋体" w:hAnsi="宋体" w:cs="宋体" w:hint="eastAsia"/>
                <w:vertAlign w:val="baseline"/>
              </w:rPr>
            </w:pPr>
            <w:r>
              <w:rPr>
                <w:rFonts w:ascii="宋体" w:eastAsia="宋体" w:hAnsi="宋体" w:cs="宋体" w:hint="eastAsia"/>
                <w:b/>
                <w:bCs/>
                <w:sz w:val="17"/>
                <w:szCs w:val="17"/>
                <w:lang w:val="en-US" w:eastAsia="en-US" w:bidi="en-US"/>
              </w:rPr>
              <w:t xml:space="preserve">0.</w:t>
            </w:r>
            <w:r>
              <w:rPr>
                <w:rFonts w:ascii="宋体" w:eastAsia="宋体" w:hAnsi="宋体" w:cs="宋体" w:hint="eastAsia"/>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7"/>
            <w:tcBorders>
              <w:left w:val="nil"/>
              <w:bottom w:val="nil"/>
              <w:right w:val="nil"/>
            </w:tcBorders>
          </w:tcPr>
          <w:p>
            <w:pPr>
              <w:pStyle w:val="Tablecaption|1"/>
              <w:spacing w:line="302" w:lineRule="exact"/>
              <w:ind w:left="672"/>
              <w:jc w:val="left"/>
              <w:rPr>
                <w:rFonts w:ascii="宋体" w:eastAsia="宋体" w:hAnsi="宋体" w:cs="宋体" w:hint="eastAsia"/>
                <w:b w:val="0"/>
                <w:bCs w:val="0"/>
              </w:rPr>
            </w:pPr>
            <w:r>
              <w:rPr>
                <w:rFonts w:ascii="宋体" w:eastAsia="宋体" w:hAnsi="宋体" w:cs="宋体" w:hint="eastAsia"/>
                <w:b w:val="0"/>
                <w:bCs w:val="0"/>
              </w:rPr>
              <w:t xml:space="preserve">注：本报表金额单位转换时可能存在四舍五入尾数误差。本部门</w:t>
            </w:r>
            <w:r>
              <w:rPr>
                <w:rFonts w:ascii="宋体" w:eastAsia="宋体" w:hAnsi="宋体" w:cs="宋体" w:hint="eastAsia"/>
                <w:b w:val="0"/>
                <w:bCs w:val="0"/>
                <w:lang w:eastAsia="zh-CN"/>
              </w:rPr>
              <w:t xml:space="preserve">2024</w:t>
            </w:r>
            <w:r>
              <w:rPr>
                <w:rFonts w:ascii="宋体" w:eastAsia="宋体" w:hAnsi="宋体" w:cs="宋体"/>
                <w:u w:color="auto"/>
              </w:rPr>
              <w:t xml:space="preserve">年</w:t>
            </w:r>
            <w:r>
              <w:rPr>
                <w:rFonts w:ascii="宋体" w:eastAsia="宋体" w:hAnsi="宋体" w:cs="宋体" w:hint="eastAsia"/>
                <w:b w:val="0"/>
                <w:bCs w:val="0"/>
              </w:rPr>
              <w:t xml:space="preserve">度没有国有资本经营预算支出，故本表无数据</w:t>
            </w:r>
          </w:p>
          <w:p>
            <w:pPr>
              <w:pStyle w:val="Tablecaption|1"/>
              <w:bidi w:val="0"/>
              <w:jc w:val="both"/>
              <w:rPr>
                <w:rFonts w:ascii="宋体" w:eastAsia="宋体" w:hAnsi="宋体" w:cs="宋体" w:hint="eastAsia"/>
                <w:vertAlign w:val="baseline"/>
              </w:rPr>
            </w:pPr>
          </w:p>
        </w:tc>
      </w:tr>
    </w:tbl>
    <w:p>
      <w:pPr>
        <w:pStyle w:val="Tablecaption|1"/>
        <w:bidi w:val="0"/>
        <w:jc w:val="center"/>
        <w:rPr>
          <w:sz w:val="28"/>
          <w:szCs w:val="28"/>
        </w:rPr>
      </w:pPr>
    </w:p>
    <w:p>
      <w:pPr/>
      <w:r>
        <w:br w:type="page"/>
      </w:r>
    </w:p>
    <w:p>
      <w:pPr>
        <w:pStyle w:val="Tablecaption|1"/>
        <w:bidi w:val="0"/>
        <w:jc w:val="center"/>
        <w:rPr>
          <w:rFonts w:hint="default"/>
          <w:sz w:val="28"/>
          <w:szCs w:val="28"/>
          <w:lang w:val="en-US" w:eastAsia="zh-CN"/>
        </w:rPr>
      </w:pPr>
      <w:r>
        <w:rPr>
          <w:rFonts w:hint="eastAsia"/>
          <w:sz w:val="28"/>
          <w:szCs w:val="28"/>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cantSplit/>
          <w:trHeight w:hRule="auto" w:val="0"/>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环江毛南族自治县第四小学</w:t>
            </w:r>
            <w:r>
              <w:rPr>
                <w:rFonts w:cs="宋体" w:hint="eastAsia"/>
                <w:sz w:val="17"/>
                <w:szCs w:val="17"/>
                <w:lang w:val="en-US" w:eastAsia="zh-CN"/>
              </w:rPr>
              <w:t xml:space="preserve">            </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201021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环江毛南族自治县第四小学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环江四小年初预算经费（经销店门面租金）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1.97</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根据年初预算，本校2024年门面租金预算总额19740元，用于安排支付办公费11000；其他培训费5000元；扶贫差旅费3740元，以保障学校正常运转，持续改善学校基本办公条件，促进教育健康发展。</w:t>
            </w:r>
            <w:r>
              <w:rPr>
                <w:rFonts w:ascii="宋体" w:eastAsia="宋体" w:hAnsi="宋体" w:cs="宋体" w:hint="eastAsia"/>
                <w:b w:val="0"/>
                <w:bCs w:val="0"/>
                <w:sz w:val="17"/>
                <w:szCs w:val="17"/>
                <w:lang w:val="en-US" w:eastAsia="zh-CN"/>
              </w:rPr>
              <w:br/>
            </w:r>
            <w:r>
              <w:rPr>
                <w:rFonts w:ascii="宋体" w:eastAsia="宋体" w:hAnsi="宋体" w:cs="宋体" w:hint="eastAsia"/>
                <w:b w:val="0"/>
                <w:bCs w:val="0"/>
                <w:sz w:val="17"/>
                <w:szCs w:val="17"/>
                <w:lang w:val="en-US" w:eastAsia="zh-CN"/>
              </w:rPr>
              <w:t xml:space="preserve">可行性和必要性：增加学校办公经费收入，为学校的正常运转和可持续发展提供经济保障。</w:t>
            </w:r>
            <w:r>
              <w:rPr>
                <w:rFonts w:ascii="宋体" w:eastAsia="宋体" w:hAnsi="宋体" w:cs="宋体" w:hint="eastAsia"/>
                <w:b w:val="0"/>
                <w:bCs w:val="0"/>
                <w:sz w:val="17"/>
                <w:szCs w:val="17"/>
                <w:lang w:val="en-US" w:eastAsia="zh-CN"/>
              </w:rPr>
              <w:br/>
            </w:r>
            <w:r>
              <w:rPr>
                <w:rFonts w:ascii="宋体" w:eastAsia="宋体" w:hAnsi="宋体" w:cs="宋体" w:hint="eastAsia"/>
                <w:b w:val="0"/>
                <w:bCs w:val="0"/>
                <w:sz w:val="17"/>
                <w:szCs w:val="17"/>
                <w:lang w:val="en-US" w:eastAsia="zh-CN"/>
              </w:rPr>
              <w:t xml:space="preserve">支持范围：环江毛南族自治县第四小学。</w:t>
            </w:r>
            <w:r>
              <w:rPr>
                <w:rFonts w:ascii="宋体" w:eastAsia="宋体" w:hAnsi="宋体" w:cs="宋体" w:hint="eastAsia"/>
                <w:b w:val="0"/>
                <w:bCs w:val="0"/>
                <w:sz w:val="17"/>
                <w:szCs w:val="17"/>
                <w:lang w:val="en-US" w:eastAsia="zh-CN"/>
              </w:rPr>
              <w:br/>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201021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环江毛南族自治县第四小学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公用经费（特教）中央补助</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0.38</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保障学校正常运转</w:t>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201021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环江毛南族自治县第四小学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自治区公用经费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5.99</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保障学校正常运转，持续改善学校基本办学条件，促进教育健康发展。</w:t>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201021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环江毛南族自治县第四小学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义务教育阶段家庭经济困难学生生活中央补助资金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1.28</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年中调整</w:t>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201021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环江毛南族自治县第四小学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营养改善计划膳食补助资金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15.96</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年中调整</w:t>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201021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环江毛南族自治县第四小学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义务教育中央级公用经费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9.39</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保障学校正常运转，持续改善学校基本办学条件，促进教育健康发展。</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20"/>
          <w:footerReference w:type="default" r:id="rId21"/>
          <w:pgSz w:w="16840" w:h="11900" w:orient="landscape"/>
          <w:pgMar w:top="2714" w:right="764" w:bottom="2714" w:left="735" w:header="2286"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1|1"/>
        <w:keepNext/>
        <w:keepLines/>
        <w:spacing w:before="200" w:after="0"/>
        <w:jc w:val="center"/>
        <w:rPr>
          <w:sz w:val="40"/>
          <w:szCs w:val="40"/>
        </w:rPr>
      </w:pPr>
      <w:bookmarkStart w:id="31" w:name="bookmark95"/>
      <w:bookmarkStart w:id="32" w:name="bookmark96"/>
      <w:bookmarkStart w:id="33" w:name="bookmark94"/>
      <w:r>
        <w:rPr>
          <w:sz w:val="40"/>
          <w:szCs w:val="40"/>
        </w:rPr>
        <w:t xml:space="preserve">第四部</w:t>
      </w:r>
      <w:r>
        <w:rPr>
          <w:rFonts w:hint="eastAsia"/>
          <w:sz w:val="40"/>
          <w:szCs w:val="40"/>
          <w:lang w:val="en-US" w:eastAsia="zh-CN"/>
        </w:rPr>
        <w:t xml:space="preserve">  </w:t>
      </w:r>
      <w:r>
        <w:rPr>
          <w:sz w:val="40"/>
          <w:szCs w:val="40"/>
        </w:rPr>
        <w:t xml:space="preserve">分名词解释</w:t>
      </w:r>
      <w:bookmarkEnd w:id="31"/>
      <w:bookmarkEnd w:id="32"/>
      <w:bookmarkEnd w:id="33"/>
    </w:p>
    <w:p>
      <w:pPr>
        <w:pStyle w:val="Bodytext|1"/>
        <w:tabs>
          <w:tab w:val="left" w:pos="1270"/>
        </w:tabs>
        <w:spacing w:line="626" w:lineRule="exact"/>
        <w:ind w:firstLine="640"/>
        <w:jc w:val="left"/>
      </w:pPr>
      <w:bookmarkStart w:id="34" w:name="bookmark97"/>
      <w:r>
        <w:t xml:space="preserve">一</w:t>
      </w:r>
      <w:bookmarkEnd w:id="34"/>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5" w:name="bookmark98"/>
      <w:r>
        <w:t xml:space="preserve">二</w:t>
      </w:r>
      <w:bookmarkEnd w:id="35"/>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6" w:name="bookmark99"/>
      <w:r>
        <w:t xml:space="preserve">三</w:t>
      </w:r>
      <w:bookmarkEnd w:id="36"/>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7" w:name="bookmark100"/>
      <w:r>
        <w:t xml:space="preserve">四</w:t>
      </w:r>
      <w:bookmarkEnd w:id="37"/>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8" w:name="bookmark101"/>
      <w:r>
        <w:t xml:space="preserve">五</w:t>
      </w:r>
      <w:bookmarkEnd w:id="38"/>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39" w:name="bookmark102"/>
      <w:r>
        <w:t xml:space="preserve">六</w:t>
      </w:r>
      <w:bookmarkEnd w:id="39"/>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0" w:name="bookmark103"/>
      <w:r>
        <w:t xml:space="preserve">七</w:t>
      </w:r>
      <w:bookmarkEnd w:id="40"/>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1" w:name="bookmark104"/>
      <w:r>
        <w:t xml:space="preserve">八</w:t>
      </w:r>
      <w:bookmarkEnd w:id="41"/>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2" w:name="bookmark105"/>
      <w:r>
        <w:t xml:space="preserve">九</w:t>
      </w:r>
      <w:bookmarkEnd w:id="42"/>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2"/>
      <w:footerReference w:type="default" r:id="rId23"/>
      <w:type w:val="continuous"/>
      <w:pgSz w:w="11900" w:h="16840" w:orient="portrait"/>
      <w:pgMar w:top="1302" w:right="1735" w:bottom="1568" w:left="1793" w:header="874" w:footer="1077" w:gutter="0"/>
      <w:pgBorders>
        <w:top w:val="none" w:sz="0" w:space="0" w:color="auto"/>
        <w:left w:val="none" w:sz="0" w:space="0" w:color="auto"/>
        <w:bottom w:val="none" w:sz="0" w:space="0" w:color="auto"/>
        <w:right w:val="none" w:sz="0" w:space="0" w:color="auto"/>
      </w:pgBorders>
      <w:pgNumType w:fmt="decimal"/>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075" name="文本框 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2" o:spid="_x0000_s17413"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131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w:t>
                    </w:r>
                    <w:r>
                      <w:fldChar w:fldCharType="end"/>
                    </w:r>
                  </w:p>
                </w:txbxContent>
              </v:textbox>
            </v:shape>
          </w:pict>
        </mc:Fallback>
      </mc:AlternateContent>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10083" name="文本框 4"/>
              <wp:cNvGraphicFramePr>
                <a:graphicFrameLocks noChangeAspect="0"/>
              </wp:cNvGraphicFramePr>
              <a:graphic>
                <a:graphicData uri="http://schemas.microsoft.com/office/word/2010/wordprocessingShape">
                  <wps:wsp>
                    <wps:cNvSpPr/>
                    <wps:spPr>
                      <a:xfrm>
                        <a:off x="0" y="0"/>
                        <a:ext cx="394970" cy="16891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4" o:spid="_x0000_s17415" type="#_x0000_t202" style="height:13.3pt;margin-left:202.75pt;margin-top:0;mso-height-relative:page;mso-position-horizontal-relative:margin;mso-width-relative:page;mso-wrap-distance-bottom:0;mso-wrap-distance-left:9pt;mso-wrap-distance-right:9pt;mso-wrap-distance-top:0;mso-wrap-style:square;position:absolute;v-text-anchor:top;width:31.1pt;z-index:251662336"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4</w:t>
                    </w:r>
                    <w:r>
                      <w:fldChar w:fldCharType="end"/>
                    </w:r>
                  </w:p>
                </w:txbxContent>
              </v:textbox>
            </v:shape>
          </w:pict>
        </mc:Fallback>
      </mc:AlternateContent>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10085" name="文本框 7"/>
              <wp:cNvGraphicFramePr>
                <a:graphicFrameLocks noChangeAspect="0"/>
              </wp:cNvGraphicFramePr>
              <a:graphic>
                <a:graphicData uri="http://schemas.microsoft.com/office/word/2010/wordprocessingShape">
                  <wps:wsp>
                    <wps:cNvSpPr/>
                    <wps:spPr>
                      <a:xfrm>
                        <a:off x="0" y="0"/>
                        <a:ext cx="440055" cy="20637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7" o:spid="_x0000_s17417" type="#_x0000_t202" style="height:16.25pt;margin-left:378.75pt;margin-top:0;mso-height-relative:page;mso-position-horizontal-relative:margin;mso-width-relative:page;mso-wrap-distance-bottom:0;mso-wrap-distance-left:9pt;mso-wrap-distance-right:9pt;mso-wrap-distance-top:0;mso-wrap-style:square;position:absolute;v-text-anchor:top;width:34.65pt;z-index:251663360"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15</w:t>
                    </w:r>
                    <w:r>
                      <w:fldChar w:fldCharType="end"/>
                    </w:r>
                  </w:p>
                </w:txbxContent>
              </v:textbox>
            </v:shape>
          </w:pict>
        </mc:Fallback>
      </mc:AlternateContent>
    </w: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4384" behindDoc="0" locked="0" layoutInCell="1" allowOverlap="1">
              <wp:simplePos x="0" y="0"/>
              <wp:positionH relativeFrom="margin">
                <wp:posOffset>4538345</wp:posOffset>
              </wp:positionH>
              <wp:positionV relativeFrom="paragraph">
                <wp:posOffset>-151765</wp:posOffset>
              </wp:positionV>
              <wp:extent cx="478790" cy="323215"/>
              <wp:effectExtent l="0" t="0" r="0" b="0"/>
              <wp:wrapNone/>
              <wp:docPr id="10086" name="文本框 9"/>
              <wp:cNvGraphicFramePr>
                <a:graphicFrameLocks noChangeAspect="0"/>
              </wp:cNvGraphicFramePr>
              <a:graphic>
                <a:graphicData uri="http://schemas.microsoft.com/office/word/2010/wordprocessingShape">
                  <wps:wsp>
                    <wps:cNvSpPr/>
                    <wps:spPr>
                      <a:xfrm>
                        <a:off x="0" y="0"/>
                        <a:ext cx="478790" cy="32321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16</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9" o:spid="_x0000_s17418" type="#_x0000_t202" style="height:25.45pt;margin-left:357.35pt;margin-top:-11.95pt;mso-height-relative:page;mso-position-horizontal-relative:margin;mso-width-relative:page;mso-wrap-distance-bottom:0;mso-wrap-distance-left:9pt;mso-wrap-distance-right:9pt;mso-wrap-distance-top:0;mso-wrap-style:square;position:absolute;v-text-anchor:top;width:37.7pt;z-index:251664384"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16</w:t>
                    </w:r>
                    <w:r>
                      <w:fldChar w:fldCharType="end"/>
                    </w:r>
                  </w:p>
                </w:txbxContent>
              </v:textbox>
            </v:shape>
          </w:pict>
        </mc:Fallback>
      </mc:AlternateContent>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5408" behindDoc="0" locked="0" layoutInCell="1" allowOverlap="1">
              <wp:simplePos x="0" y="0"/>
              <wp:positionH relativeFrom="margin">
                <wp:posOffset>4473575</wp:posOffset>
              </wp:positionH>
              <wp:positionV relativeFrom="paragraph">
                <wp:posOffset>-86360</wp:posOffset>
              </wp:positionV>
              <wp:extent cx="447040" cy="267970"/>
              <wp:effectExtent l="0" t="0" r="0" b="0"/>
              <wp:wrapNone/>
              <wp:docPr id="10087" name="文本框 11"/>
              <wp:cNvGraphicFramePr>
                <a:graphicFrameLocks noChangeAspect="0"/>
              </wp:cNvGraphicFramePr>
              <a:graphic>
                <a:graphicData uri="http://schemas.microsoft.com/office/word/2010/wordprocessingShape">
                  <wps:wsp>
                    <wps:cNvSpPr/>
                    <wps:spPr>
                      <a:xfrm>
                        <a:off x="0" y="0"/>
                        <a:ext cx="447040" cy="26797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17</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11" o:spid="_x0000_s17419" type="#_x0000_t202" style="height:21.1pt;margin-left:352.25pt;margin-top:-6.8pt;mso-height-relative:page;mso-position-horizontal-relative:margin;mso-width-relative:page;mso-wrap-distance-bottom:0;mso-wrap-distance-left:9pt;mso-wrap-distance-right:9pt;mso-wrap-distance-top:0;mso-wrap-style:square;position:absolute;v-text-anchor:top;width:35.2pt;z-index:251665408"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17</w:t>
                    </w:r>
                    <w:r>
                      <w:fldChar w:fldCharType="end"/>
                    </w:r>
                  </w:p>
                </w:txbxContent>
              </v:textbox>
            </v:shape>
          </w:pict>
        </mc:Fallback>
      </mc:AlternateContent>
    </w:r>
  </w:p>
</w:ftr>
</file>

<file path=word/footer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088" name="文本框 1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2" o:spid="_x0000_s17420"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643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25</w:t>
                    </w:r>
                    <w:r>
                      <w:fldChar w:fldCharType="end"/>
                    </w:r>
                  </w:p>
                </w:txbxContent>
              </v:textbox>
            </v:shape>
          </w:pict>
        </mc:Fallback>
      </mc:AlternateConten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0082"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17414"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0084"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17416"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00"/>
  <w:bordersDoNotSurroundFooter w:val="0"/>
  <w:bordersDoNotSurroundHeader w:val="0"/>
  <w:doNotTrackMoves/>
  <w:documentProtection w:enforcement="1" w:edit="readOnly" w:salt="5O9s0849dIn0f5aVebW5WQ==" w:hash="8zRcM+VxMVNqTwWyTrQvO8MVi00cTD5iOjzNlHwHQLAyFxQyjKJqH6PGbS9iuA1Lm4DFpshKSjyH1CAvjV098g=="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YzQ3YjVmMGIyNmVkYzNjNTFhYjFhZmM1YzFmN2U3Ym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3.xml" Type="http://schemas.openxmlformats.org/officeDocument/2006/relationships/chart"/><Relationship Id="rId11" Target="charts/chart4.xml" Type="http://schemas.openxmlformats.org/officeDocument/2006/relationships/chart"/><Relationship Id="rId12" Target="charts/chart5.xml" Type="http://schemas.openxmlformats.org/officeDocument/2006/relationships/chart"/><Relationship Id="rId13" Target="charts/chart6.xml" Type="http://schemas.openxmlformats.org/officeDocument/2006/relationships/chart"/><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header6.xml" Type="http://schemas.openxmlformats.org/officeDocument/2006/relationships/header"/><Relationship Id="rId23" Target="footer7.xml" Type="http://schemas.openxmlformats.org/officeDocument/2006/relationships/footer"/><Relationship Id="rId24" Target="theme/theme1.xml" Type="http://schemas.openxmlformats.org/officeDocument/2006/relationships/theme"/><Relationship Id="rId25" Target="styles.xml" Type="http://schemas.openxmlformats.org/officeDocument/2006/relationships/styles"/><Relationship Id="rId26" Target="webSettings.xml" Type="http://schemas.openxmlformats.org/officeDocument/2006/relationships/webSettings"/><Relationship Id="rId27" Target="numbering.xml" Type="http://schemas.openxmlformats.org/officeDocument/2006/relationships/numbering"/><Relationship Id="rId28" Target="fontTable.xml" Type="http://schemas.openxmlformats.org/officeDocument/2006/relationships/fontTable"/><Relationship Id="rId29"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header1.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charts/chart1.xml" Type="http://schemas.openxmlformats.org/officeDocument/2006/relationships/chart"/><Relationship Id="rId9" Target="charts/chart2.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1246.38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Sheet1!$A$2:$A$5</c:f>
              <c:strCache>
                <c:ptCount val="4"/>
                <c:pt idx="0">
                  <c:v>一般公共服务支出</c:v>
                </c:pt>
                <c:pt idx="1">
                  <c:v>教育支出</c:v>
                </c:pt>
                <c:pt idx="2">
                  <c:v>社会保障和就业支出</c:v>
                </c:pt>
                <c:pt idx="3">
                  <c:v>住房保障支出</c:v>
                </c:pt>
              </c:strCache>
            </c:strRef>
          </c:cat>
          <c:val>
            <c:numRef>
              <c:f>Sheet1!$B$2:$B$5</c:f>
              <c:numCache>
                <c:ptCount val="4"/>
                <c:pt idx="0">
                  <c:v>17.57</c:v>
                </c:pt>
                <c:pt idx="1">
                  <c:v>939.01</c:v>
                </c:pt>
                <c:pt idx="2">
                  <c:v>139.71</c:v>
                </c:pt>
                <c:pt idx="3">
                  <c:v>117.09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829.99</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1246.38</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当年</c:v>
                </c:pt>
              </c:strCache>
            </c:strRef>
          </c:cat>
          <c:val>
            <c:numRef>
              <c:f>Sheet1!$B$2</c:f>
              <c:numCache>
                <c:formatCode>General</c:formatCode>
                <c:ptCount val="1"/>
                <c:pt idx="0">
                  <c:v>1211.41</c:v>
                </c:pt>
              </c:numCache>
            </c:numRef>
          </c:val>
        </c:ser>
        <c:ser>
          <c:idx val="1"/>
          <c:order val="1"/>
          <c:tx>
            <c:strRef>
              <c:f>Sheet1!$C$1</c:f>
              <c:strCache>
                <c:ptCount val="1"/>
                <c:pt idx="0">
                  <c:v>结转下年支出</c:v>
                </c:pt>
              </c:strCache>
            </c:strRef>
          </c:tx>
          <c:cat>
            <c:strRef>
              <c:f>Sheet1!$A$2</c:f>
              <c:strCache>
                <c:ptCount val="1"/>
                <c:pt idx="0">
                  <c:v>当年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当年</c:v>
                </c:pt>
              </c:strCache>
            </c:strRef>
          </c:cat>
          <c:val>
            <c:numRef>
              <c:f>Sheet1!$D$2</c:f>
              <c:numCache>
                <c:ptCount val="1"/>
                <c:pt idx="0">
                  <c:v>1.97</c:v>
                </c:pt>
              </c:numCache>
            </c:numRef>
          </c:val>
        </c:ser>
        <c:ser>
          <c:idx val="3"/>
          <c:order val="3"/>
          <c:tx>
            <c:strRef>
              <c:f>Sheet1!$E$1</c:f>
              <c:strCache>
                <c:ptCount val="1"/>
                <c:pt idx="0">
                  <c:v>公用经费</c:v>
                </c:pt>
              </c:strCache>
            </c:strRef>
          </c:tx>
          <c:cat>
            <c:strRef>
              <c:f>Sheet1!$A$2</c:f>
              <c:strCache>
                <c:ptCount val="1"/>
                <c:pt idx="0">
                  <c:v>当年</c:v>
                </c:pt>
              </c:strCache>
            </c:strRef>
          </c:cat>
          <c:val>
            <c:numRef>
              <c:f>Sheet1!$E$2</c:f>
              <c:numCache>
                <c:ptCount val="1"/>
                <c:pt idx="0">
                  <c:v>17.57</c:v>
                </c:pt>
              </c:numCache>
            </c:numRef>
          </c:val>
        </c:ser>
        <c:ser>
          <c:idx val="4"/>
          <c:order val="4"/>
          <c:tx>
            <c:strRef>
              <c:f>Sheet1!$F$1</c:f>
              <c:strCache>
                <c:ptCount val="1"/>
                <c:pt idx="0">
                  <c:v>人员经费</c:v>
                </c:pt>
              </c:strCache>
            </c:strRef>
          </c:tx>
          <c:cat>
            <c:strRef>
              <c:f>Sheet1!$A$2</c:f>
              <c:strCache>
                <c:ptCount val="1"/>
                <c:pt idx="0">
                  <c:v>当年</c:v>
                </c:pt>
              </c:strCache>
            </c:strRef>
          </c:cat>
          <c:val>
            <c:numRef>
              <c:f>Sheet1!$F$2</c:f>
              <c:numCache>
                <c:ptCount val="1"/>
                <c:pt idx="0">
                  <c:v>1193.84</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1193.84</c:v>
                </c:pt>
                <c:pt idx="1">
                  <c:v>17.57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0.0</c:v>
                </c:pt>
                <c:pt idx="1">
                  <c:v>0.0</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0.0</c:v>
                </c:pt>
                <c:pt idx="1">
                  <c:v>0.0</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秦杰</cp:lastModifiedBy>
  <dcterms:modified xsi:type="dcterms:W3CDTF">2024-03-07T01:17:36Z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6</TotalTime>
  <ScaleCrop>false</ScaleCrop>
  <LinksUpToDate>false</LinksUpToDate>
  <CharactersWithSpaces>11333</CharactersWithSpaces>
  <Application>WPS Office_12.1.0.16364_F1E327BC-269C-435d-A152-05C5408002CA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12DC9CEE36A04FED99CEAB3C4FE7F44F_13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6</TotalTime>
  <Pages>35</Pages>
  <Words>8576</Words>
  <Characters>11046</Characters>
  <Application>WPS Office_12.1.0.16364_F1E327BC-269C-435d-A152-05C5408002CA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秦杰</cp:lastModifiedBy>
  <dcterms:modified xsi:type="dcterms:W3CDTF">2024-03-07T04:08:22Z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2052-12.1.0.16364</vt:lpstr>
  </property>
  <property fmtid="{D5CDD505-2E9C-101B-9397-08002B2CF9AE}" pid="3" name="ICV">
    <vt:lpstr>12DC9CEE36A04FED99CEAB3C4FE7F44F_13</vt:lpstr>
  </property>
</Properties>
</file>