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环江毛南族自治县特殊教育学校</w:t>
      </w:r>
    </w:p>
    <w:p>
      <w:pPr>
        <w:pStyle w:val="Bodytext|5"/>
        <w:jc w:val="center"/>
        <w:rPr>
          <w:sz w:val="56"/>
          <w:szCs w:val="56"/>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1" w:name="bookmark2"/>
      <w:bookmarkStart w:id="2" w:name="bookmark0"/>
      <w:bookmarkStart w:id="3" w:name="bookmark1"/>
      <w:r>
        <w:t xml:space="preserve">目录</w:t>
      </w:r>
      <w:bookmarkEnd w:id="1"/>
      <w:bookmarkEnd w:id="2"/>
      <w:bookmarkEnd w:id="3"/>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环江毛南族自治县特殊教育学校</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环江毛南族自治县特殊教育学校</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环江毛南族自治县特殊教育学校</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4" w:name="bookmark14"/>
      <w:bookmarkStart w:id="5" w:name="bookmark13"/>
      <w:bookmarkStart w:id="6" w:name="bookmark12"/>
      <w:r>
        <w:rPr>
          <w:b/>
          <w:bCs/>
          <w:sz w:val="40"/>
          <w:szCs w:val="40"/>
        </w:rPr>
        <w:t xml:space="preserve">第一部分</w:t>
      </w:r>
      <w:r>
        <w:rPr>
          <w:rFonts w:hint="eastAsia"/>
          <w:b/>
          <w:bCs/>
          <w:sz w:val="40"/>
          <w:szCs w:val="40"/>
          <w:lang w:eastAsia="zh-CN"/>
        </w:rPr>
        <w:t xml:space="preserve">：</w:t>
      </w:r>
      <w:r>
        <w:rPr>
          <w:b/>
          <w:sz w:val="40"/>
          <w:u w:color="auto"/>
        </w:rPr>
        <w:t xml:space="preserve">环江毛南族自治县特殊教育学校</w:t>
      </w:r>
      <w:r>
        <w:rPr>
          <w:b/>
          <w:bCs/>
          <w:sz w:val="40"/>
          <w:szCs w:val="40"/>
        </w:rPr>
        <w:t xml:space="preserve">概况</w:t>
      </w:r>
      <w:bookmarkEnd w:id="4"/>
      <w:bookmarkEnd w:id="5"/>
      <w:bookmarkEnd w:id="6"/>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环江毛南族自治县特殊教育学校的主要职能是：（一）贯彻执行党和国家的教育方针、政策和法律法规；拟订全校教育改革与发展规划并组织实施。</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（二）编制本校教育事业发展规划并检查实施情况，向自治县人民政府和上级教育部门作出报告。</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（三）督促检查全校贯彻执行教育方针、政策、法令、法规和上级的各项规定；评估指导我校教育教学工作。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（四）负责残疾学生义务教育工作。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（五）负责全校人才队伍和教师队伍建设，包括校长岗位培训、后备干部队伍建设、教师学历教育、继续教育等。</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（六）负责组织我校学籍管理工作。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（七）按照上级关于全面推进素质教育要求，负责我校教育教学管理、教育教学改革及教育教学科学研究工作，检查指导我校实施素质教育工作，并组织推广先进的教育教学经验。</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（八）检查指导学校教育教学设备的装备、管理和使用工作。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（九）检查指导我校开展电化教育和信息化教学工作。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（十）负责我校教师初级专业技术职务资格的评审，中、高级专业技术职务资格的申报工作。按照管理权限对教师进行考核、聘任、奖惩、晋升等工作。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（十一）负责指导我校学生资助管理工作。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（十五）负责我校语言文字和推广普通话工作。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（十六）完成上级部门交办的其他工作。</w:t>
      </w:r>
    </w:p>
    <w:p>
      <w:pPr>
        <w:pStyle w:val="Bodytext|2"/>
        <w:spacing w:after="0" w:line="619" w:lineRule="exact"/>
        <w:ind w:firstLine="620"/>
        <w:jc w:val="left"/>
        <w:rPr>
          <w:rFonts w:hint="eastAsia"/>
          <w:b/>
          <w:bCs/>
          <w:lang w:val="en-US" w:eastAsia="zh-CN"/>
        </w:rPr>
      </w:pPr>
      <w:bookmarkStart w:id="7" w:name="bookmark24"/>
      <w:r>
        <w:rPr>
          <w:rFonts w:hint="eastAsia"/>
          <w:b/>
          <w:bCs/>
          <w:lang w:val="en-US" w:eastAsia="zh-CN"/>
        </w:rPr>
        <w:t xml:space="preserve">二</w:t>
      </w:r>
      <w:bookmarkEnd w:id="7"/>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本部门无下属单位，本部门预算为环江毛南族自治县特殊教育学校本级预算，无内设科室。</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8" w:name="bookmark69"/>
      <w:bookmarkStart w:id="9" w:name="bookmark68"/>
      <w:bookmarkStart w:id="10" w:name="bookmark70"/>
      <w:bookmarkStart w:id="11" w:name="bookmark26"/>
      <w:bookmarkStart w:id="12" w:name="bookmark28"/>
      <w:bookmarkStart w:id="13" w:name="bookmark27"/>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8"/>
      <w:bookmarkEnd w:id="9"/>
      <w:bookmarkEnd w:id="10"/>
      <w:r>
        <w:rPr>
          <w:rFonts w:hint="eastAsia"/>
          <w:b/>
          <w:bCs/>
          <w:sz w:val="40"/>
          <w:szCs w:val="40"/>
          <w:lang w:eastAsia="zh-CN"/>
        </w:rPr>
        <w:t xml:space="preserve">环江毛南族自治县特殊教育学校</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4" w:name="bookmark71"/>
      <w:r>
        <w:rPr>
          <w:rFonts w:hint="eastAsia"/>
          <w:b/>
          <w:bCs/>
          <w:lang w:val="en-US" w:eastAsia="zh-CN"/>
        </w:rPr>
        <w:t xml:space="preserve">一</w:t>
      </w:r>
      <w:bookmarkEnd w:id="14"/>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410.26</w:t>
      </w:r>
      <w:r>
        <w:rPr>
          <w:rFonts w:hint="eastAsia"/>
          <w:b w:val="0"/>
          <w:bCs w:val="0"/>
          <w:sz w:val="28"/>
          <w:szCs w:val="28"/>
        </w:rPr>
        <w:t xml:space="preserve">万元，总支出</w:t>
      </w:r>
      <w:r>
        <w:rPr>
          <w:rFonts w:hint="eastAsia"/>
          <w:sz w:val="28"/>
          <w:szCs w:val="28"/>
          <w:lang w:val="en-US" w:eastAsia="zh-CN"/>
        </w:rPr>
        <w:t xml:space="preserve">410.26</w:t>
      </w:r>
      <w:r>
        <w:rPr>
          <w:rFonts w:hint="eastAsia"/>
          <w:b w:val="0"/>
          <w:bCs w:val="0"/>
          <w:sz w:val="28"/>
          <w:szCs w:val="28"/>
        </w:rPr>
        <w:t xml:space="preserve">万元。总收入较2023年度预算数</w:t>
      </w:r>
      <w:r>
        <w:rPr>
          <w:rFonts w:hint="eastAsia"/>
          <w:sz w:val="28"/>
          <w:szCs w:val="28"/>
          <w:lang w:val="en-US" w:eastAsia="zh-CN"/>
        </w:rPr>
        <w:t xml:space="preserve">379.20</w:t>
      </w:r>
      <w:r>
        <w:rPr>
          <w:rFonts w:hint="eastAsia"/>
          <w:b w:val="0"/>
          <w:bCs w:val="0"/>
          <w:sz w:val="28"/>
          <w:szCs w:val="28"/>
        </w:rPr>
        <w:t xml:space="preserve">万元，</w:t>
      </w:r>
      <w:r>
        <w:rPr>
          <w:rFonts w:hint="eastAsia"/>
          <w:sz w:val="28"/>
          <w:szCs w:val="28"/>
        </w:rPr>
        <w:t xml:space="preserve">增加31.06</w:t>
      </w:r>
      <w:r>
        <w:rPr>
          <w:rFonts w:hint="eastAsia"/>
          <w:b w:val="0"/>
          <w:bCs w:val="0"/>
          <w:sz w:val="28"/>
          <w:szCs w:val="28"/>
        </w:rPr>
        <w:t xml:space="preserve">万元，</w:t>
      </w:r>
      <w:r>
        <w:rPr>
          <w:rFonts w:hint="eastAsia"/>
          <w:sz w:val="28"/>
          <w:szCs w:val="28"/>
        </w:rPr>
        <w:t xml:space="preserve">增长8.19%</w:t>
      </w:r>
      <w:r>
        <w:rPr>
          <w:rFonts w:hint="eastAsia"/>
          <w:b w:val="0"/>
          <w:bCs w:val="0"/>
          <w:sz w:val="28"/>
          <w:szCs w:val="28"/>
        </w:rPr>
        <w:t xml:space="preserve">，主要原因是</w:t>
      </w:r>
      <w:r>
        <w:rPr>
          <w:rFonts w:hint="eastAsia"/>
          <w:highlight w:val="none"/>
          <w:lang w:val="en-US" w:eastAsia="zh-CN"/>
        </w:rPr>
        <w:t xml:space="preserve">学生人数有所增加，福利待遇标准有所提高</w:t>
      </w:r>
      <w:r>
        <w:rPr>
          <w:rFonts w:hint="eastAsia"/>
          <w:b w:val="0"/>
          <w:bCs w:val="0"/>
          <w:sz w:val="28"/>
          <w:szCs w:val="28"/>
        </w:rPr>
        <w:t xml:space="preserve">。总支出较2023年度预算数</w:t>
      </w:r>
      <w:r>
        <w:rPr>
          <w:rFonts w:hint="eastAsia"/>
          <w:sz w:val="28"/>
          <w:szCs w:val="28"/>
          <w:lang w:val="en-US" w:eastAsia="zh-CN"/>
        </w:rPr>
        <w:t xml:space="preserve">379.20</w:t>
      </w:r>
      <w:r>
        <w:rPr>
          <w:rFonts w:hint="eastAsia"/>
          <w:b w:val="0"/>
          <w:bCs w:val="0"/>
          <w:sz w:val="28"/>
          <w:szCs w:val="28"/>
        </w:rPr>
        <w:t xml:space="preserve">万元，</w:t>
      </w:r>
      <w:r>
        <w:rPr>
          <w:rFonts w:hint="eastAsia"/>
          <w:sz w:val="28"/>
          <w:szCs w:val="28"/>
        </w:rPr>
        <w:t xml:space="preserve">增加31.06</w:t>
      </w:r>
      <w:r>
        <w:rPr>
          <w:rFonts w:hint="eastAsia"/>
          <w:b w:val="0"/>
          <w:bCs w:val="0"/>
          <w:sz w:val="28"/>
          <w:szCs w:val="28"/>
        </w:rPr>
        <w:t xml:space="preserve">万元，</w:t>
      </w:r>
      <w:r>
        <w:rPr>
          <w:rFonts w:hint="eastAsia"/>
          <w:sz w:val="28"/>
          <w:szCs w:val="28"/>
        </w:rPr>
        <w:t xml:space="preserve">增长8.19%</w:t>
      </w:r>
      <w:r>
        <w:rPr>
          <w:rFonts w:hint="eastAsia"/>
          <w:b w:val="0"/>
          <w:bCs w:val="0"/>
          <w:sz w:val="28"/>
          <w:szCs w:val="28"/>
        </w:rPr>
        <w:t xml:space="preserve">，主要原因是</w:t>
      </w:r>
      <w:r>
        <w:rPr>
          <w:rFonts w:hint="eastAsia"/>
          <w:highlight w:val="none"/>
          <w:lang w:val="en-US" w:eastAsia="zh-CN"/>
        </w:rPr>
        <w:t xml:space="preserve">学生人数有所增加，教育支出标准提高，福利待遇标准有所提高</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8526"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410.26</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379.20</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增加31.06</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增长8.19%</w:t>
      </w:r>
      <w:r>
        <w:rPr>
          <w:rFonts w:ascii="宋体" w:eastAsia="宋体" w:hAnsi="宋体" w:cs="宋体" w:hint="eastAsia"/>
          <w:sz w:val="28"/>
          <w:szCs w:val="28"/>
          <w:u w:color="auto"/>
        </w:rPr>
        <w:t xml:space="preserve">，主要原因是</w:t>
      </w:r>
      <w:r>
        <w:rPr>
          <w:rFonts w:hint="eastAsia"/>
          <w:highlight w:val="none"/>
          <w:lang w:val="en-US" w:eastAsia="zh-CN"/>
        </w:rPr>
        <w:t xml:space="preserve">学生人数有所增加，福利待遇标准有所提高</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8527"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410.26</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379.20</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增加31.06</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增长8.19%</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学生人数有所增加，教育支出提高，福利待遇标准有所提高</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教育支出、社会保障和就业支出及住房保障支出，其中教育支出比2023年增加38.64万元</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4</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5.38</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1.31%</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减少0.53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减少8.97%</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年内有在职人员退休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教育支出</w:t>
      </w:r>
      <w:r>
        <w:rPr>
          <w:rFonts w:ascii="宋体" w:eastAsia="宋体" w:hAnsi="宋体" w:cs="宋体" w:hint="eastAsia"/>
          <w:sz w:val="28"/>
          <w:szCs w:val="28"/>
          <w:lang w:val="en-US" w:eastAsia="zh-CN"/>
        </w:rPr>
        <w:t xml:space="preserve">325.99</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79.46%</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增长38.64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增长13.45%</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学生人数有所增加，补助标准提高</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35.82</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8.73%</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减少1.01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减少2.74%</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年内有在职人员退休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43.07</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10.50%</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减少6.04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减少12.30%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年内有在职人员退休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388.23</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94.63%</w:t>
      </w:r>
      <w:r>
        <w:rPr>
          <w:rFonts w:ascii="宋体" w:eastAsia="宋体" w:hAnsi="宋体" w:cs="宋体"/>
          <w:sz w:val="28"/>
          <w:u w:color="auto"/>
        </w:rPr>
        <w:t xml:space="preserve">,比上年</w:t>
      </w:r>
      <w:r>
        <w:rPr>
          <w:rFonts w:ascii="宋体" w:eastAsia="宋体" w:hAnsi="宋体" w:cs="宋体"/>
          <w:sz w:val="28"/>
          <w:u w:color="auto"/>
        </w:rPr>
        <w:t xml:space="preserve">增长21.08</w:t>
      </w:r>
      <w:r>
        <w:rPr>
          <w:rFonts w:ascii="宋体" w:eastAsia="宋体" w:hAnsi="宋体" w:cs="宋体"/>
          <w:sz w:val="28"/>
          <w:u w:color="auto"/>
        </w:rPr>
        <w:t xml:space="preserve">万元，</w:t>
      </w:r>
      <w:r>
        <w:rPr>
          <w:rFonts w:ascii="宋体" w:eastAsia="宋体" w:hAnsi="宋体" w:cs="宋体"/>
          <w:sz w:val="28"/>
          <w:u w:color="auto"/>
        </w:rPr>
        <w:t xml:space="preserve">增长5.74%</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5.38</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1.39%</w:t>
      </w:r>
      <w:r>
        <w:rPr>
          <w:rFonts w:ascii="宋体" w:eastAsia="宋体" w:hAnsi="宋体" w:cs="宋体" w:hint="eastAsia"/>
          <w:sz w:val="28"/>
          <w:szCs w:val="28"/>
        </w:rPr>
        <w:t xml:space="preserve">,比上年</w:t>
      </w:r>
      <w:r>
        <w:rPr>
          <w:rFonts w:ascii="宋体" w:eastAsia="宋体" w:hAnsi="宋体" w:cs="宋体"/>
          <w:sz w:val="28"/>
          <w:u w:color="auto"/>
        </w:rPr>
        <w:t xml:space="preserve">减少0.53</w:t>
      </w:r>
      <w:r>
        <w:rPr>
          <w:rFonts w:ascii="宋体" w:eastAsia="宋体" w:hAnsi="宋体" w:cs="宋体"/>
          <w:sz w:val="28"/>
          <w:u w:color="auto"/>
        </w:rPr>
        <w:t xml:space="preserve">万元，</w:t>
      </w:r>
      <w:r>
        <w:rPr>
          <w:rFonts w:ascii="宋体" w:eastAsia="宋体" w:hAnsi="宋体" w:cs="宋体"/>
          <w:sz w:val="28"/>
          <w:u w:color="auto"/>
        </w:rPr>
        <w:t xml:space="preserve">减少8.97%</w:t>
      </w:r>
      <w:r>
        <w:rPr>
          <w:rFonts w:ascii="宋体" w:eastAsia="宋体" w:hAnsi="宋体" w:cs="宋体"/>
          <w:sz w:val="28"/>
          <w:u w:color="auto"/>
        </w:rPr>
        <w:t xml:space="preserve">,主要原因是：年内有在职人员退休</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364.09</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93.78%</w:t>
      </w:r>
      <w:r>
        <w:rPr>
          <w:rFonts w:ascii="宋体" w:eastAsia="宋体" w:hAnsi="宋体" w:cs="宋体" w:hint="eastAsia"/>
          <w:sz w:val="28"/>
          <w:szCs w:val="28"/>
        </w:rPr>
        <w:t xml:space="preserve">,比上年</w:t>
      </w:r>
      <w:r>
        <w:rPr>
          <w:rFonts w:ascii="宋体" w:eastAsia="宋体" w:hAnsi="宋体" w:cs="宋体"/>
          <w:sz w:val="28"/>
          <w:u w:color="auto"/>
        </w:rPr>
        <w:t xml:space="preserve">增长15.95</w:t>
      </w:r>
      <w:r>
        <w:rPr>
          <w:rFonts w:ascii="宋体" w:eastAsia="宋体" w:hAnsi="宋体" w:cs="宋体"/>
          <w:sz w:val="28"/>
          <w:u w:color="auto"/>
        </w:rPr>
        <w:t xml:space="preserve">万元，</w:t>
      </w:r>
      <w:r>
        <w:rPr>
          <w:rFonts w:ascii="宋体" w:eastAsia="宋体" w:hAnsi="宋体" w:cs="宋体"/>
          <w:sz w:val="28"/>
          <w:u w:color="auto"/>
        </w:rPr>
        <w:t xml:space="preserve">增长4.58%</w:t>
      </w:r>
      <w:r>
        <w:rPr>
          <w:rFonts w:ascii="宋体" w:eastAsia="宋体" w:hAnsi="宋体" w:cs="宋体"/>
          <w:sz w:val="28"/>
          <w:u w:color="auto"/>
        </w:rPr>
        <w:t xml:space="preserve">,主要原因是：福利补助标准有所提高</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18.76</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4.83%</w:t>
      </w:r>
      <w:r>
        <w:rPr>
          <w:rFonts w:ascii="宋体" w:eastAsia="宋体" w:hAnsi="宋体" w:cs="宋体" w:hint="eastAsia"/>
          <w:sz w:val="28"/>
          <w:szCs w:val="28"/>
        </w:rPr>
        <w:t xml:space="preserve">,比上年</w:t>
      </w:r>
      <w:r>
        <w:rPr>
          <w:rFonts w:ascii="宋体" w:eastAsia="宋体" w:hAnsi="宋体" w:cs="宋体"/>
          <w:sz w:val="28"/>
          <w:u w:color="auto"/>
        </w:rPr>
        <w:t xml:space="preserve">增长5.66</w:t>
      </w:r>
      <w:r>
        <w:rPr>
          <w:rFonts w:ascii="宋体" w:eastAsia="宋体" w:hAnsi="宋体" w:cs="宋体"/>
          <w:sz w:val="28"/>
          <w:u w:color="auto"/>
        </w:rPr>
        <w:t xml:space="preserve">万元，</w:t>
      </w:r>
      <w:r>
        <w:rPr>
          <w:rFonts w:ascii="宋体" w:eastAsia="宋体" w:hAnsi="宋体" w:cs="宋体"/>
          <w:sz w:val="28"/>
          <w:u w:color="auto"/>
        </w:rPr>
        <w:t xml:space="preserve">增长43.21%</w:t>
      </w:r>
      <w:r>
        <w:rPr>
          <w:rFonts w:ascii="宋体" w:eastAsia="宋体" w:hAnsi="宋体" w:cs="宋体"/>
          <w:sz w:val="28"/>
          <w:u w:color="auto"/>
        </w:rPr>
        <w:t xml:space="preserve">,主要原因是：退休教师人数增加，福利标准提高</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22.03</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5.37%</w:t>
      </w:r>
      <w:r>
        <w:rPr>
          <w:rFonts w:ascii="宋体" w:eastAsia="宋体" w:hAnsi="宋体" w:cs="宋体" w:hint="eastAsia"/>
          <w:sz w:val="28"/>
          <w:szCs w:val="28"/>
        </w:rPr>
        <w:t xml:space="preserve">,比上年</w:t>
      </w:r>
      <w:r>
        <w:rPr>
          <w:rFonts w:ascii="宋体" w:eastAsia="宋体" w:hAnsi="宋体" w:cs="宋体"/>
          <w:sz w:val="28"/>
          <w:u w:color="auto"/>
        </w:rPr>
        <w:t xml:space="preserve">增长9.98</w:t>
      </w:r>
      <w:r>
        <w:rPr>
          <w:rFonts w:ascii="宋体" w:eastAsia="宋体" w:hAnsi="宋体" w:cs="宋体" w:hint="eastAsia"/>
          <w:sz w:val="28"/>
          <w:szCs w:val="28"/>
        </w:rPr>
        <w:t xml:space="preserve">万元，</w:t>
      </w:r>
      <w:r>
        <w:rPr>
          <w:rFonts w:ascii="宋体" w:eastAsia="宋体" w:hAnsi="宋体" w:cs="宋体"/>
          <w:sz w:val="28"/>
          <w:u w:color="auto"/>
        </w:rPr>
        <w:t xml:space="preserve">增长82.82%</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18.28</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82.98%</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增长17.23</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增长1640.95%</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en-US" w:eastAsia="zh-CN" w:bidi="zh-TW"/>
        </w:rPr>
        <w:t xml:space="preserve">  </w:t>
      </w:r>
      <w:r>
        <w:rPr>
          <w:rFonts w:ascii="宋体" w:eastAsia="宋体" w:hAnsi="宋体" w:cs="宋体" w:hint="eastAsia"/>
          <w:color w:val="000000"/>
          <w:sz w:val="28"/>
          <w:szCs w:val="28"/>
          <w:lang w:val="zh-TW" w:eastAsia="zh-TW" w:bidi="zh-TW"/>
        </w:rPr>
        <w:t xml:space="preserve">补助标准提高</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2.21</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10.03%</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减少8.79</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减少79.91%</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en-US" w:eastAsia="zh-CN" w:bidi="zh-TW"/>
        </w:rPr>
        <w:t xml:space="preserve">  </w:t>
      </w:r>
      <w:r>
        <w:rPr>
          <w:rFonts w:ascii="宋体" w:eastAsia="宋体" w:hAnsi="宋体" w:cs="宋体" w:hint="eastAsia"/>
          <w:color w:val="000000"/>
          <w:sz w:val="28"/>
          <w:szCs w:val="28"/>
          <w:lang w:val="zh-TW" w:eastAsia="zh-TW" w:bidi="zh-TW"/>
        </w:rPr>
        <w:t xml:space="preserve">人员有所减少，倡导节约</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1.53</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6.95%</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增长1.53</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en-US" w:eastAsia="zh-CN" w:bidi="zh-TW"/>
        </w:rPr>
        <w:t xml:space="preserve">  </w:t>
      </w:r>
      <w:r>
        <w:rPr>
          <w:rFonts w:ascii="宋体" w:eastAsia="宋体" w:hAnsi="宋体" w:cs="宋体" w:hint="eastAsia"/>
          <w:color w:val="000000"/>
          <w:sz w:val="28"/>
          <w:szCs w:val="28"/>
          <w:lang w:val="zh-TW" w:eastAsia="zh-TW" w:bidi="zh-TW"/>
        </w:rPr>
        <w:t xml:space="preserve">退休人员增加，补助标准提高</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8528"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410.26</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410.26</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379.20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增加31.06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增长8.19%</w:t>
      </w:r>
      <w:r>
        <w:rPr>
          <w:rFonts w:ascii="宋体" w:eastAsia="宋体" w:hAnsi="宋体" w:cs="宋体" w:hint="eastAsia"/>
          <w:sz w:val="28"/>
          <w:szCs w:val="28"/>
        </w:rPr>
        <w:t xml:space="preserve">，主要原因是</w:t>
      </w:r>
      <w:r>
        <w:rPr>
          <w:rFonts w:hint="eastAsia"/>
          <w:highlight w:val="none"/>
          <w:lang w:val="en-US" w:eastAsia="zh-CN"/>
        </w:rPr>
        <w:t xml:space="preserve">学生人数有所增加，福利待遇标准有所提高</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379.20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增加31.06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增长8.19%</w:t>
      </w:r>
      <w:r>
        <w:rPr>
          <w:rFonts w:ascii="宋体" w:eastAsia="宋体" w:hAnsi="宋体" w:cs="宋体" w:hint="eastAsia"/>
          <w:sz w:val="28"/>
          <w:szCs w:val="28"/>
        </w:rPr>
        <w:t xml:space="preserve">，主要原因是</w:t>
      </w:r>
      <w:r>
        <w:rPr>
          <w:rFonts w:hint="eastAsia"/>
          <w:highlight w:val="none"/>
          <w:lang w:val="en-US" w:eastAsia="zh-CN"/>
        </w:rPr>
        <w:t xml:space="preserve">学生人数有所增加，教育支出标准提高，福利待遇标准有所提高</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8529"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410.26</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379.20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增加31.06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增长8.19%</w:t>
      </w:r>
      <w:r>
        <w:rPr>
          <w:rFonts w:ascii="宋体" w:eastAsia="宋体" w:hAnsi="宋体" w:cs="宋体" w:hint="eastAsia"/>
          <w:sz w:val="28"/>
          <w:szCs w:val="28"/>
        </w:rPr>
        <w:t xml:space="preserve">，主要原因是</w:t>
      </w:r>
      <w:r>
        <w:rPr>
          <w:rFonts w:hint="eastAsia"/>
          <w:highlight w:val="none"/>
          <w:lang w:val="en-US" w:eastAsia="zh-CN"/>
        </w:rPr>
        <w:t xml:space="preserve">学生人数有所增加，教育支出标准提高</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5.38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1.31%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5.91</w:t>
      </w:r>
      <w:r>
        <w:rPr>
          <w:rFonts w:ascii="宋体" w:eastAsia="宋体" w:hAnsi="宋体" w:cs="宋体" w:hint="eastAsia"/>
          <w:sz w:val="28"/>
          <w:szCs w:val="28"/>
        </w:rPr>
        <w:t xml:space="preserve">万元，</w:t>
      </w:r>
      <w:r>
        <w:rPr>
          <w:rFonts w:ascii="宋体" w:eastAsia="宋体" w:hAnsi="宋体" w:cs="宋体"/>
          <w:sz w:val="28"/>
          <w:u w:color="auto"/>
        </w:rPr>
        <w:t xml:space="preserve">减少0.53</w:t>
      </w:r>
      <w:r>
        <w:rPr>
          <w:rFonts w:ascii="宋体" w:eastAsia="宋体" w:hAnsi="宋体" w:cs="宋体" w:hint="eastAsia"/>
          <w:sz w:val="28"/>
          <w:szCs w:val="28"/>
        </w:rPr>
        <w:t xml:space="preserve">万元，</w:t>
      </w:r>
      <w:r>
        <w:rPr>
          <w:rFonts w:ascii="宋体" w:eastAsia="宋体" w:hAnsi="宋体" w:cs="宋体"/>
          <w:sz w:val="28"/>
          <w:u w:color="auto"/>
        </w:rPr>
        <w:t xml:space="preserve">减少8.97%</w:t>
      </w:r>
      <w:r>
        <w:rPr>
          <w:rFonts w:ascii="宋体" w:eastAsia="宋体" w:hAnsi="宋体" w:cs="宋体" w:hint="eastAsia"/>
          <w:sz w:val="28"/>
          <w:szCs w:val="28"/>
        </w:rPr>
        <w:t xml:space="preserve">，主要原因是：</w:t>
      </w:r>
      <w:r>
        <w:rPr>
          <w:rFonts w:hint="eastAsia"/>
          <w:highlight w:val="none"/>
        </w:rPr>
        <w:t xml:space="preserve">年内有在职教师退休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35.82</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8.73%</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36.83</w:t>
      </w:r>
      <w:r>
        <w:rPr>
          <w:rFonts w:ascii="宋体" w:eastAsia="宋体" w:hAnsi="宋体" w:cs="宋体" w:hint="eastAsia"/>
          <w:sz w:val="28"/>
          <w:szCs w:val="28"/>
        </w:rPr>
        <w:t xml:space="preserve">万元，</w:t>
      </w:r>
      <w:r>
        <w:rPr>
          <w:rFonts w:ascii="宋体" w:eastAsia="宋体" w:hAnsi="宋体" w:cs="宋体"/>
          <w:sz w:val="28"/>
          <w:u w:color="auto"/>
        </w:rPr>
        <w:t xml:space="preserve">减少1.01</w:t>
      </w:r>
      <w:r>
        <w:rPr>
          <w:rFonts w:ascii="宋体" w:eastAsia="宋体" w:hAnsi="宋体" w:cs="宋体" w:hint="eastAsia"/>
          <w:sz w:val="28"/>
          <w:szCs w:val="28"/>
        </w:rPr>
        <w:t xml:space="preserve">万元，</w:t>
      </w:r>
      <w:r>
        <w:rPr>
          <w:rFonts w:ascii="宋体" w:eastAsia="宋体" w:hAnsi="宋体" w:cs="宋体"/>
          <w:sz w:val="28"/>
          <w:u w:color="auto"/>
        </w:rPr>
        <w:t xml:space="preserve">减少2.74%</w:t>
      </w:r>
      <w:r>
        <w:rPr>
          <w:rFonts w:ascii="宋体" w:eastAsia="宋体" w:hAnsi="宋体" w:cs="宋体" w:hint="eastAsia"/>
          <w:sz w:val="28"/>
          <w:szCs w:val="28"/>
        </w:rPr>
        <w:t xml:space="preserve">，主要原因是：</w:t>
      </w:r>
      <w:r>
        <w:rPr>
          <w:rFonts w:hint="eastAsia"/>
          <w:highlight w:val="none"/>
        </w:rPr>
        <w:t xml:space="preserve">年内有在职教师退休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教育支出</w:t>
      </w:r>
      <w:r>
        <w:rPr>
          <w:rFonts w:ascii="宋体" w:eastAsia="宋体" w:hAnsi="宋体" w:cs="宋体" w:hint="eastAsia"/>
          <w:sz w:val="28"/>
          <w:szCs w:val="28"/>
        </w:rPr>
        <w:t xml:space="preserve">（类）支出</w:t>
      </w:r>
      <w:r>
        <w:rPr>
          <w:rFonts w:ascii="宋体" w:eastAsia="宋体" w:hAnsi="宋体" w:cs="宋体"/>
          <w:sz w:val="28"/>
          <w:u w:color="auto"/>
        </w:rPr>
        <w:t xml:space="preserve">325.99</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79.46%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287.35</w:t>
      </w:r>
      <w:r>
        <w:rPr>
          <w:rFonts w:ascii="宋体" w:eastAsia="宋体" w:hAnsi="宋体" w:cs="宋体" w:hint="eastAsia"/>
          <w:sz w:val="28"/>
          <w:szCs w:val="28"/>
        </w:rPr>
        <w:t xml:space="preserve">万元，</w:t>
      </w:r>
      <w:r>
        <w:rPr>
          <w:rFonts w:ascii="宋体" w:eastAsia="宋体" w:hAnsi="宋体" w:cs="宋体"/>
          <w:sz w:val="28"/>
          <w:u w:color="auto"/>
        </w:rPr>
        <w:t xml:space="preserve">增长38.64</w:t>
      </w:r>
      <w:r>
        <w:rPr>
          <w:rFonts w:ascii="宋体" w:eastAsia="宋体" w:hAnsi="宋体" w:cs="宋体" w:hint="eastAsia"/>
          <w:sz w:val="28"/>
          <w:szCs w:val="28"/>
        </w:rPr>
        <w:t xml:space="preserve">万元，</w:t>
      </w:r>
      <w:r>
        <w:rPr>
          <w:rFonts w:ascii="宋体" w:eastAsia="宋体" w:hAnsi="宋体" w:cs="宋体"/>
          <w:sz w:val="28"/>
          <w:u w:color="auto"/>
        </w:rPr>
        <w:t xml:space="preserve">增长13.45%</w:t>
      </w:r>
      <w:r>
        <w:rPr>
          <w:rFonts w:ascii="宋体" w:eastAsia="宋体" w:hAnsi="宋体" w:cs="宋体" w:hint="eastAsia"/>
          <w:sz w:val="28"/>
          <w:szCs w:val="28"/>
        </w:rPr>
        <w:t xml:space="preserve">，主要原因是：</w:t>
      </w:r>
      <w:r>
        <w:rPr>
          <w:rFonts w:hint="eastAsia"/>
          <w:highlight w:val="none"/>
        </w:rPr>
        <w:t xml:space="preserve">学生人数有所增加，教育支出标准提高</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43.07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10.50%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49.11</w:t>
      </w:r>
      <w:r>
        <w:rPr>
          <w:rFonts w:ascii="宋体" w:eastAsia="宋体" w:hAnsi="宋体" w:cs="宋体" w:hint="eastAsia"/>
          <w:sz w:val="28"/>
          <w:szCs w:val="28"/>
        </w:rPr>
        <w:t xml:space="preserve">万元，</w:t>
      </w:r>
      <w:r>
        <w:rPr>
          <w:rFonts w:ascii="宋体" w:eastAsia="宋体" w:hAnsi="宋体" w:cs="宋体"/>
          <w:sz w:val="28"/>
          <w:u w:color="auto"/>
        </w:rPr>
        <w:t xml:space="preserve">减少6.04</w:t>
      </w:r>
      <w:r>
        <w:rPr>
          <w:rFonts w:ascii="宋体" w:eastAsia="宋体" w:hAnsi="宋体" w:cs="宋体" w:hint="eastAsia"/>
          <w:sz w:val="28"/>
          <w:szCs w:val="28"/>
        </w:rPr>
        <w:t xml:space="preserve">万元，</w:t>
      </w:r>
      <w:r>
        <w:rPr>
          <w:rFonts w:ascii="宋体" w:eastAsia="宋体" w:hAnsi="宋体" w:cs="宋体"/>
          <w:sz w:val="28"/>
          <w:u w:color="auto"/>
        </w:rPr>
        <w:t xml:space="preserve">减少12.30%</w:t>
      </w:r>
      <w:r>
        <w:rPr>
          <w:rFonts w:ascii="宋体" w:eastAsia="宋体" w:hAnsi="宋体" w:cs="宋体" w:hint="eastAsia"/>
          <w:sz w:val="28"/>
          <w:szCs w:val="28"/>
        </w:rPr>
        <w:t xml:space="preserve">，主要原因是：</w:t>
      </w:r>
      <w:r>
        <w:rPr>
          <w:rFonts w:hint="eastAsia"/>
          <w:highlight w:val="none"/>
        </w:rPr>
        <w:t xml:space="preserve">年内有在职教师退休</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8530"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388.23</w:t>
      </w:r>
      <w:r>
        <w:rPr>
          <w:rFonts w:hint="eastAsia"/>
        </w:rPr>
        <w:t xml:space="preserve">万元，较2023年度预算数</w:t>
      </w:r>
      <w:r>
        <w:rPr>
          <w:rFonts w:hint="eastAsia"/>
          <w:lang w:val="en-US" w:eastAsia="zh-CN"/>
        </w:rPr>
        <w:t xml:space="preserve">367.15</w:t>
      </w:r>
      <w:r>
        <w:rPr>
          <w:rFonts w:hint="eastAsia"/>
        </w:rPr>
        <w:t xml:space="preserve">万元</w:t>
      </w:r>
      <w:r>
        <w:rPr>
          <w:rFonts w:hint="eastAsia"/>
          <w:lang w:val="en-US" w:eastAsia="zh-CN"/>
        </w:rPr>
        <w:t xml:space="preserve">,</w:t>
      </w:r>
      <w:r>
        <w:rPr>
          <w:u w:color="auto"/>
        </w:rPr>
        <w:t xml:space="preserve">增加21.08</w:t>
      </w:r>
      <w:r>
        <w:rPr>
          <w:rFonts w:hint="eastAsia"/>
        </w:rPr>
        <w:t xml:space="preserve">万元，</w:t>
      </w:r>
      <w:r>
        <w:rPr>
          <w:rFonts w:hint="eastAsia"/>
          <w:lang w:val="en-US" w:eastAsia="zh-CN"/>
        </w:rPr>
        <w:t xml:space="preserve">增长5.74%</w:t>
      </w:r>
      <w:r>
        <w:rPr>
          <w:rFonts w:hint="eastAsia"/>
        </w:rPr>
        <w:t xml:space="preserve">，主要原因是</w:t>
      </w:r>
      <w:r>
        <w:rPr>
          <w:rFonts w:hint="eastAsia"/>
          <w:highlight w:val="none"/>
          <w:lang w:val="en-US" w:eastAsia="zh-CN"/>
        </w:rPr>
        <w:t xml:space="preserve">福利待遇标准提高</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5.38</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1.39%</w:t>
      </w:r>
      <w:r>
        <w:rPr>
          <w:rFonts w:hint="eastAsia"/>
        </w:rPr>
        <w:t xml:space="preserve">，较2023年度预算数</w:t>
      </w:r>
      <w:r>
        <w:rPr>
          <w:rFonts w:hint="eastAsia"/>
          <w:lang w:val="en-US" w:eastAsia="zh-CN"/>
        </w:rPr>
        <w:t xml:space="preserve">5.91</w:t>
      </w:r>
      <w:r>
        <w:rPr>
          <w:rFonts w:hint="eastAsia"/>
        </w:rPr>
        <w:t xml:space="preserve">万元，</w:t>
      </w:r>
      <w:r>
        <w:rPr>
          <w:rFonts w:hint="eastAsia"/>
          <w:lang w:val="en-US" w:eastAsia="zh-CN"/>
        </w:rPr>
        <w:t xml:space="preserve">减少0.53</w:t>
      </w:r>
      <w:r>
        <w:rPr>
          <w:rFonts w:hint="eastAsia"/>
        </w:rPr>
        <w:t xml:space="preserve">万元，</w:t>
      </w:r>
      <w:r>
        <w:rPr>
          <w:rFonts w:hint="eastAsia"/>
          <w:lang w:val="en-US" w:eastAsia="zh-CN"/>
        </w:rPr>
        <w:t xml:space="preserve">减少8.97%</w:t>
      </w:r>
      <w:r>
        <w:rPr>
          <w:rFonts w:hint="eastAsia"/>
        </w:rPr>
        <w:t xml:space="preserve">，主要原因是：</w:t>
      </w:r>
      <w:r>
        <w:rPr>
          <w:rFonts w:hint="eastAsia"/>
          <w:highlight w:val="none"/>
        </w:rPr>
        <w:t xml:space="preserve">年内有在职教师退休</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364.09</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93.78%</w:t>
      </w:r>
      <w:r>
        <w:rPr>
          <w:rFonts w:hint="eastAsia"/>
        </w:rPr>
        <w:t xml:space="preserve">，较2023年度预算数</w:t>
      </w:r>
      <w:r>
        <w:rPr>
          <w:rFonts w:hint="eastAsia"/>
          <w:lang w:val="en-US" w:eastAsia="zh-CN"/>
        </w:rPr>
        <w:t xml:space="preserve">348.14</w:t>
      </w:r>
      <w:r>
        <w:rPr>
          <w:rFonts w:hint="eastAsia"/>
        </w:rPr>
        <w:t xml:space="preserve">万元，</w:t>
      </w:r>
      <w:r>
        <w:rPr>
          <w:rFonts w:hint="eastAsia"/>
          <w:lang w:val="en-US" w:eastAsia="zh-CN"/>
        </w:rPr>
        <w:t xml:space="preserve">增长15.95</w:t>
      </w:r>
      <w:r>
        <w:rPr>
          <w:rFonts w:hint="eastAsia"/>
        </w:rPr>
        <w:t xml:space="preserve">万元，</w:t>
      </w:r>
      <w:r>
        <w:rPr>
          <w:rFonts w:hint="eastAsia"/>
          <w:lang w:val="en-US" w:eastAsia="zh-CN"/>
        </w:rPr>
        <w:t xml:space="preserve">增长4.58%</w:t>
      </w:r>
      <w:r>
        <w:rPr>
          <w:rFonts w:hint="eastAsia"/>
        </w:rPr>
        <w:t xml:space="preserve">，主要原因是：</w:t>
      </w:r>
      <w:r>
        <w:rPr>
          <w:rFonts w:hint="eastAsia"/>
          <w:highlight w:val="none"/>
        </w:rPr>
        <w:t xml:space="preserve">福利待遇标准提高</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18.76</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4.83%</w:t>
      </w:r>
      <w:r>
        <w:rPr>
          <w:rFonts w:hint="eastAsia"/>
        </w:rPr>
        <w:t xml:space="preserve">，较2023年度预算数</w:t>
      </w:r>
      <w:r>
        <w:rPr>
          <w:rFonts w:hint="eastAsia"/>
          <w:lang w:val="en-US" w:eastAsia="zh-CN"/>
        </w:rPr>
        <w:t xml:space="preserve">13.10</w:t>
      </w:r>
      <w:r>
        <w:rPr>
          <w:rFonts w:hint="eastAsia"/>
        </w:rPr>
        <w:t xml:space="preserve">万元，</w:t>
      </w:r>
      <w:r>
        <w:rPr>
          <w:rFonts w:hint="eastAsia"/>
          <w:lang w:val="en-US" w:eastAsia="zh-CN"/>
        </w:rPr>
        <w:t xml:space="preserve">增长5.66</w:t>
      </w:r>
      <w:r>
        <w:rPr>
          <w:rFonts w:hint="eastAsia"/>
        </w:rPr>
        <w:t xml:space="preserve">万元，</w:t>
      </w:r>
      <w:r>
        <w:rPr>
          <w:rFonts w:hint="eastAsia"/>
          <w:lang w:val="en-US" w:eastAsia="zh-CN"/>
        </w:rPr>
        <w:t xml:space="preserve">增长43.21%</w:t>
      </w:r>
      <w:r>
        <w:rPr>
          <w:rFonts w:hint="eastAsia"/>
        </w:rPr>
        <w:t xml:space="preserve">，主要原因是：</w:t>
      </w:r>
      <w:r>
        <w:rPr>
          <w:rFonts w:hint="eastAsia"/>
          <w:highlight w:val="none"/>
        </w:rPr>
        <w:t xml:space="preserve">年内有在职教师退休，退休教师人数增加</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8531"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5"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我单位无因公出国（境）费</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我单位无公务接待费</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我单位无公务用车购置及运行费</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我单位无公务用车购置费</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5"/>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我单位无政府性基金预算支出</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6" w:name="bookmark91"/>
      <w:r>
        <w:rPr>
          <w:rFonts w:hint="eastAsia"/>
          <w:b/>
          <w:bCs/>
          <w:lang w:val="en-US" w:eastAsia="zh-CN"/>
        </w:rPr>
        <w:t xml:space="preserve">九</w:t>
      </w:r>
      <w:bookmarkEnd w:id="16"/>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我单位无国有资本经营预算支出</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5.38</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5.91</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减少0.53</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下降8.97%</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年内有在职人员退休</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23.99</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23.99</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主要用于：教师办公、教学，学生学习，学生食堂</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3</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22.03</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重点项目一：项目名称：义务教育中央级公用经费，预算资金17.48万元，2024年度绩效目标为义务教育中央级公用经费，保障学校正常运转，改善办学条件。设1条数量指标：学生人数；设1条质量指标：项目完成率；设1条时效指标：按学期拨款；设1条成本指标：项目成本；设1条社会效益指标：保障学校正常运转（无经济效益指标、生态效益指标和可持续影响指标）；设1条满意度指标：服务对象满意度。</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重点项目二：项目名称：营养改善计划膳食补助资金，预算资金1.53万元，2024年度绩效目标为改善受益学生的生活质量，减轻家庭经济负担。设1条数量指标：学生人数；设1条质量指标：营养餐补助资金合规性；设1条时效指标：按天发放；设1条成本指标：下达营养改善计划膳食补助金额；设1条经济效益指标：减轻学生家庭负担；设1条社会效益指标：提高生活水平；设1条可持续影响指标：为学生提供长期保障；(无生态效益指标）设1条满意度指标：服务对象满意度。</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重点项目三：项目名称：自治区公用经费，预算资金3.02万元，2024年度绩效目标为自治区公用经费，保障学校各项工作正常运转，促进教育均衡发展。设1条数量指标：学生人数；设1条质量指标：项目完成率；设1条时效指标：按学期拨款；设1条成本指标：项目成本；设1条社会效益指标：保障学校正常运转（无经济效益指标、生态效益指标和可持续影响指标）；设1条满意度指标：服务对象满意度。</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1"/>
      <w:bookmarkEnd w:id="12"/>
      <w:bookmarkEnd w:id="13"/>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环江毛南族自治县特殊教育学校</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7" w:name="bookmark29"/>
      <w:bookmarkStart w:id="18" w:name="bookmark31"/>
      <w:bookmarkStart w:id="19" w:name="bookmark30"/>
      <w:r>
        <w:t xml:space="preserve">收支总体情况表</w:t>
      </w:r>
      <w:bookmarkEnd w:id="17"/>
      <w:bookmarkEnd w:id="18"/>
      <w:bookmarkEnd w:id="19"/>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环江毛南族自治县特殊教育学校</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388.23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5.38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388.23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325.99</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43.07</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35.82</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388.23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410.26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22.03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410.26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410.26</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环江毛南族自治县特殊教育学校</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201052</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环江毛南族自治县特殊教育学校</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410.26</w:t>
            </w:r>
          </w:p>
        </w:tc>
        <w:tc>
          <w:tcPr>
            <w:tcW w:w="926"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388.23</w:t>
            </w:r>
          </w:p>
        </w:tc>
        <w:tc>
          <w:tcPr>
            <w:tcW w:w="909"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388.23</w:t>
            </w:r>
          </w:p>
        </w:tc>
        <w:tc>
          <w:tcPr>
            <w:tcW w:w="968"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1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22.03</w:t>
            </w:r>
          </w:p>
        </w:tc>
        <w:tc>
          <w:tcPr>
            <w:tcW w:w="1011"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22.03</w:t>
            </w:r>
          </w:p>
        </w:tc>
        <w:tc>
          <w:tcPr>
            <w:tcW w:w="859"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94" w:type="dxa"/>
            <w:gridSpan w:val="2"/>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37"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8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2"/>
      <w:bookmarkStart w:id="21" w:name="bookmark43"/>
      <w:bookmarkStart w:id="22" w:name="bookmark41"/>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环江毛南族自治县特殊教育学校</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410.26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388.23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22.03</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201052</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410.26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388.23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22.03</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5.38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5.38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2050701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特殊学校教育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325.99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303.96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22.03</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43.07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43.07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35.82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35.82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3" w:name="bookmark46"/>
      <w:bookmarkStart w:id="24" w:name="bookmark44"/>
      <w:bookmarkStart w:id="25" w:name="bookmark45"/>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环江毛南族自治县特殊教育学校</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388.23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5.38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388.23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325.99</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43.07</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35.82</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388.23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410.26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22.03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410.26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410.26</w:t>
            </w:r>
          </w:p>
        </w:tc>
      </w:tr>
      <w:tr>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环江毛南族自治县特殊教育学校</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201052</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410.26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388.23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382.85</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5.38</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22.03</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5.38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5.38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5.38</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2050701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特殊学校教育</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325.99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303.96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303.96</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22.03</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43.07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43.07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43.07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35.82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35.82</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35.82</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8"/>
      <w:bookmarkStart w:id="27" w:name="bookmark57"/>
      <w:bookmarkStart w:id="28" w:name="bookmark56"/>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环江毛南族自治县特殊教育学校</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388.23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382.85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5.38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364.09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364.09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126.25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126.25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27.13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27.13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59.06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59.06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53.62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53.62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43.07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43.07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17.23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17.23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35.82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35.82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5.38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5.38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物业管理费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维修（护）费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专用材料费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5.38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5.38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18.76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18.76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18.76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18.76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助学金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办公设备购置</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6"/>
      <w:bookmarkStart w:id="30" w:name="bookmark67"/>
      <w:bookmarkStart w:id="31"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环江毛南族自治县特殊教育学校</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201052</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环江毛南族自治县特殊教育学校</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2050701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特殊学校教育</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环江毛南族自治县特殊教育学校</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环江毛南族自治县特殊教育学校</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201052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环江毛南族自治县特殊教育学校</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义务教育中央级公用经费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17.48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义务教育中央级公用经费</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201052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环江毛南族自治县特殊教育学校</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营养改善计划膳食补助资金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1.53</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依据依据桂财教〔2022〕123号关于提前下达2023年城乡义务教育中央 自治区补助经费预算的通知（营养膳食补助）2023年第一批农村义务教育学生营养改善计划膳食补助资金分配 特教18,500.00   元。。我校享受营养餐人数为76人，补助补贴按学生实际在校天数计算。营养改善计划膳食补助资金可以使受益学生营养均衡，科学搭配，为受益学生生活提供长期保障，消除家长后顾之忧。</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201052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环江毛南族自治县特殊教育学校</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自治区公用经费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依据自治区城乡义务教育补助经费的通知精神，我校享受自治区级公用经费学生数76人。自治区公用经费可以减轻义务教育学校家庭负担，保障学校各项工作正常运转。</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6"/>
      <w:bookmarkStart w:id="33" w:name="bookmark95"/>
      <w:bookmarkStart w:id="34" w:name="bookmark94"/>
      <w:r>
        <w:rPr>
          <w:sz w:val="40"/>
          <w:szCs w:val="40"/>
        </w:rPr>
        <w:t xml:space="preserve">第四部</w:t>
      </w:r>
      <w:r>
        <w:rPr>
          <w:rFonts w:hint="eastAsia"/>
          <w:sz w:val="40"/>
          <w:szCs w:val="40"/>
          <w:lang w:val="en-US" w:eastAsia="zh-CN"/>
        </w:rPr>
        <w:t xml:space="preserve">  </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bookmarkStart w:id="0" w:name="_GoBack"/>
    <w:bookmarkEnd w:id="0"/>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525"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14949"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8533"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14951"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8535"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14953"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8536"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14954"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8537"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14955"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538"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1495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tabs>
        <w:tab w:val="center" w:pos="3983"/>
        <w:tab w:val="clear" w:pos="4153"/>
      </w:tabs>
    </w:pPr>
    <w:r>
      <w:rPr>
        <w:rFonts w:eastAsia="宋体" w:hint="eastAsia"/>
        <w:lang w:eastAsia="zh-CN"/>
      </w:rPr>
      <w:tab/>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8532"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495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8534"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4952"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60"/>
  <w:doNotDisplayPageBoundaries/>
  <w:bordersDoNotSurroundFooter w:val="0"/>
  <w:bordersDoNotSurroundHeader w:val="0"/>
  <w:doNotTrackMoves/>
  <w:documentProtection w:enforcement="1" w:edit="readOnly" w:salt="uzp9uWbYN+OwtiX46WVodw==" w:hash="ge4cw5FVSK7HMN6QxEJkK7rVXRwgsbKYAukkgqGth9QNd/rh2fi9DWTxRjY8WtdaMH6zP/mtw3OmstSVak1qfA=="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410.26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教育支出</c:v>
                </c:pt>
                <c:pt idx="2">
                  <c:v>社会保障和就业支出</c:v>
                </c:pt>
                <c:pt idx="3">
                  <c:v>住房保障支出</c:v>
                </c:pt>
              </c:strCache>
            </c:strRef>
          </c:cat>
          <c:val>
            <c:numRef>
              <c:f>Sheet1!$B$2:$B$5</c:f>
              <c:numCache>
                <c:ptCount val="4"/>
                <c:pt idx="0">
                  <c:v>5.38</c:v>
                </c:pt>
                <c:pt idx="1">
                  <c:v>303.96</c:v>
                </c:pt>
                <c:pt idx="2">
                  <c:v>43.07</c:v>
                </c:pt>
                <c:pt idx="3">
                  <c:v>35.82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379.2</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410.26</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388.23</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0.0</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5.38</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382.85</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382.85</c:v>
                </c:pt>
                <c:pt idx="1">
                  <c:v>5.38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2024-03-01T02:03:18Z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40</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05B28EED914E437FA494B7A04DD1A342_13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40</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2024-03-07T02:55:51Z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05B28EED914E437FA494B7A04DD1A342_13</vt:lpstr>
  </property>
</Properties>
</file>